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noProof/>
        </w:rPr>
        <w:id w:val="2020268032"/>
        <w:docPartObj>
          <w:docPartGallery w:val="Cover Pages"/>
          <w:docPartUnique/>
        </w:docPartObj>
      </w:sdtPr>
      <w:sdtEndPr>
        <w:rPr>
          <w:rFonts w:ascii="Times New Roman" w:hAnsi="Times New Roman" w:cs="Times New Roman"/>
          <w:noProof w:val="0"/>
          <w:sz w:val="24"/>
          <w:szCs w:val="24"/>
        </w:rPr>
      </w:sdtEndPr>
      <w:sdtContent>
        <w:p w:rsidR="007E271B" w:rsidRPr="00F519E1" w:rsidRDefault="007E271B" w:rsidP="007E271B">
          <w:pPr>
            <w:tabs>
              <w:tab w:val="left" w:pos="4536"/>
              <w:tab w:val="left" w:pos="7655"/>
            </w:tabs>
            <w:ind w:left="-1560" w:firstLine="4112"/>
            <w:rPr>
              <w:noProof/>
            </w:rPr>
          </w:pPr>
          <w:r>
            <w:rPr>
              <w:noProof/>
              <w:lang w:eastAsia="tr-TR"/>
            </w:rPr>
            <w:drawing>
              <wp:anchor distT="0" distB="0" distL="114300" distR="114300" simplePos="0" relativeHeight="251659264" behindDoc="0" locked="0" layoutInCell="1" allowOverlap="1">
                <wp:simplePos x="0" y="0"/>
                <wp:positionH relativeFrom="column">
                  <wp:posOffset>2138045</wp:posOffset>
                </wp:positionH>
                <wp:positionV relativeFrom="paragraph">
                  <wp:posOffset>19050</wp:posOffset>
                </wp:positionV>
                <wp:extent cx="1454785" cy="1774190"/>
                <wp:effectExtent l="19050" t="19050" r="12065" b="16510"/>
                <wp:wrapTopAndBottom/>
                <wp:docPr id="2" name="Resim 2" descr="C:\Users\SAVAS~1.KAR\AppData\Local\Temp\Rar$DRa22588.34526\narlidere-belediyesi-se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AS~1.KAR\AppData\Local\Temp\Rar$DRa22588.34526\narlidere-belediyesi-seek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4785" cy="1774190"/>
                        </a:xfrm>
                        <a:prstGeom prst="rect">
                          <a:avLst/>
                        </a:prstGeom>
                        <a:ln w="12700" cap="sq" cmpd="thickThin">
                          <a:solidFill>
                            <a:srgbClr val="000000"/>
                          </a:solidFill>
                          <a:prstDash val="solid"/>
                          <a:miter lim="800000"/>
                        </a:ln>
                        <a:effectLst>
                          <a:innerShdw blurRad="76200">
                            <a:srgbClr val="000000"/>
                          </a:innerShdw>
                        </a:effectLst>
                      </pic:spPr>
                    </pic:pic>
                  </a:graphicData>
                </a:graphic>
              </wp:anchor>
            </w:drawing>
          </w:r>
        </w:p>
        <w:p w:rsidR="007E271B" w:rsidRDefault="007E271B" w:rsidP="0050284F">
          <w:pPr>
            <w:rPr>
              <w:b/>
              <w:sz w:val="28"/>
            </w:rPr>
          </w:pPr>
        </w:p>
        <w:p w:rsidR="007E271B" w:rsidRPr="009141A1" w:rsidRDefault="007E271B" w:rsidP="003875F5">
          <w:pPr>
            <w:jc w:val="center"/>
            <w:rPr>
              <w:rFonts w:ascii="Times New Roman" w:hAnsi="Times New Roman"/>
            </w:rPr>
          </w:pPr>
          <w:r w:rsidRPr="009141A1">
            <w:rPr>
              <w:rFonts w:ascii="Times New Roman" w:hAnsi="Times New Roman"/>
              <w:b/>
              <w:sz w:val="28"/>
            </w:rPr>
            <w:t>T.C.</w:t>
          </w:r>
        </w:p>
        <w:p w:rsidR="007E271B" w:rsidRPr="009141A1" w:rsidRDefault="007E271B" w:rsidP="003875F5">
          <w:pPr>
            <w:jc w:val="center"/>
            <w:rPr>
              <w:rFonts w:ascii="Times New Roman" w:hAnsi="Times New Roman"/>
            </w:rPr>
          </w:pPr>
          <w:r w:rsidRPr="009141A1">
            <w:rPr>
              <w:rFonts w:ascii="Times New Roman" w:hAnsi="Times New Roman"/>
              <w:b/>
              <w:sz w:val="28"/>
            </w:rPr>
            <w:t>NARLIDERE BELEDİYE BAŞKANLIĞI</w:t>
          </w:r>
        </w:p>
        <w:p w:rsidR="00170B04" w:rsidRDefault="00170B04" w:rsidP="003875F5">
          <w:pPr>
            <w:jc w:val="center"/>
            <w:rPr>
              <w:rFonts w:ascii="Times New Roman" w:hAnsi="Times New Roman"/>
              <w:b/>
              <w:sz w:val="28"/>
            </w:rPr>
          </w:pPr>
          <w:r>
            <w:rPr>
              <w:rFonts w:ascii="Times New Roman" w:hAnsi="Times New Roman"/>
              <w:b/>
              <w:sz w:val="28"/>
            </w:rPr>
            <w:t>K</w:t>
          </w:r>
          <w:r w:rsidR="004817AF">
            <w:rPr>
              <w:rFonts w:ascii="Times New Roman" w:hAnsi="Times New Roman"/>
              <w:b/>
              <w:sz w:val="28"/>
            </w:rPr>
            <w:t xml:space="preserve">ADIN VE AİLE HİZMETLERİ </w:t>
          </w:r>
          <w:r>
            <w:rPr>
              <w:rFonts w:ascii="Times New Roman" w:hAnsi="Times New Roman"/>
              <w:b/>
              <w:sz w:val="28"/>
            </w:rPr>
            <w:t>MÜDÜRLÜĞÜ</w:t>
          </w:r>
        </w:p>
        <w:p w:rsidR="007E271B" w:rsidRPr="009141A1" w:rsidRDefault="007E271B" w:rsidP="003875F5">
          <w:pPr>
            <w:jc w:val="center"/>
            <w:rPr>
              <w:rFonts w:ascii="Times New Roman" w:hAnsi="Times New Roman"/>
            </w:rPr>
          </w:pPr>
          <w:r w:rsidRPr="009141A1">
            <w:rPr>
              <w:rFonts w:ascii="Times New Roman" w:hAnsi="Times New Roman"/>
              <w:b/>
              <w:sz w:val="28"/>
            </w:rPr>
            <w:t>GÖREV, YETKİ VE SORUMLULUKLARI İLE</w:t>
          </w:r>
        </w:p>
        <w:p w:rsidR="007E271B" w:rsidRPr="009141A1" w:rsidRDefault="007E271B" w:rsidP="003875F5">
          <w:pPr>
            <w:jc w:val="center"/>
            <w:rPr>
              <w:rFonts w:ascii="Times New Roman" w:hAnsi="Times New Roman"/>
            </w:rPr>
          </w:pPr>
          <w:r w:rsidRPr="009141A1">
            <w:rPr>
              <w:rFonts w:ascii="Times New Roman" w:hAnsi="Times New Roman"/>
              <w:b/>
              <w:sz w:val="28"/>
            </w:rPr>
            <w:t>ÇALIŞMA USUL VE ESASLARINA DAİR</w:t>
          </w:r>
        </w:p>
        <w:p w:rsidR="007E271B" w:rsidRPr="009141A1" w:rsidRDefault="00170B04" w:rsidP="003875F5">
          <w:pPr>
            <w:jc w:val="center"/>
            <w:rPr>
              <w:rFonts w:ascii="Times New Roman" w:hAnsi="Times New Roman"/>
            </w:rPr>
          </w:pPr>
          <w:r>
            <w:rPr>
              <w:rFonts w:ascii="Times New Roman" w:hAnsi="Times New Roman"/>
              <w:b/>
              <w:sz w:val="28"/>
            </w:rPr>
            <w:t>YÖNETMELİK</w:t>
          </w:r>
        </w:p>
        <w:p w:rsidR="007E271B" w:rsidRPr="009141A1" w:rsidRDefault="007E271B" w:rsidP="003875F5">
          <w:pPr>
            <w:jc w:val="center"/>
            <w:rPr>
              <w:rFonts w:ascii="Times New Roman" w:hAnsi="Times New Roman"/>
            </w:rPr>
          </w:pPr>
          <w:r w:rsidRPr="009141A1">
            <w:rPr>
              <w:rFonts w:ascii="Times New Roman" w:hAnsi="Times New Roman"/>
              <w:b/>
              <w:sz w:val="28"/>
            </w:rPr>
            <w:t>( 2025 )</w:t>
          </w:r>
        </w:p>
        <w:p w:rsidR="007E271B" w:rsidRDefault="007E271B" w:rsidP="003875F5">
          <w:r>
            <w:br/>
          </w:r>
        </w:p>
        <w:p w:rsidR="007E271B" w:rsidRDefault="007E271B" w:rsidP="003875F5"/>
        <w:p w:rsidR="007E271B" w:rsidRDefault="007E271B" w:rsidP="003875F5"/>
        <w:p w:rsidR="007E271B" w:rsidRDefault="007E271B" w:rsidP="003875F5"/>
        <w:p w:rsidR="007E271B" w:rsidRDefault="007E271B" w:rsidP="003875F5"/>
        <w:p w:rsidR="007E271B" w:rsidRDefault="007E271B" w:rsidP="003875F5"/>
        <w:p w:rsidR="00170B04" w:rsidRDefault="00170B04" w:rsidP="003875F5"/>
        <w:p w:rsidR="007E271B" w:rsidRDefault="007E271B" w:rsidP="003875F5"/>
        <w:p w:rsidR="007E271B" w:rsidRDefault="007E271B" w:rsidP="003875F5"/>
        <w:tbl>
          <w:tblPr>
            <w:tblStyle w:val="TabloKlavuzu1"/>
            <w:tblW w:w="10043" w:type="dxa"/>
            <w:jc w:val="center"/>
            <w:tblInd w:w="0" w:type="dxa"/>
            <w:tblLook w:val="04A0"/>
          </w:tblPr>
          <w:tblGrid>
            <w:gridCol w:w="2689"/>
            <w:gridCol w:w="2835"/>
            <w:gridCol w:w="4519"/>
          </w:tblGrid>
          <w:tr w:rsidR="0050284F" w:rsidRPr="00841899" w:rsidTr="003875F5">
            <w:trPr>
              <w:trHeight w:val="1040"/>
              <w:jc w:val="center"/>
            </w:trPr>
            <w:tc>
              <w:tcPr>
                <w:tcW w:w="2689" w:type="dxa"/>
                <w:tcBorders>
                  <w:top w:val="single" w:sz="4" w:space="0" w:color="auto"/>
                  <w:left w:val="single" w:sz="4" w:space="0" w:color="auto"/>
                  <w:bottom w:val="single" w:sz="4" w:space="0" w:color="auto"/>
                  <w:right w:val="single" w:sz="4" w:space="0" w:color="auto"/>
                </w:tcBorders>
                <w:hideMark/>
              </w:tcPr>
              <w:p w:rsidR="0050284F" w:rsidRDefault="0050284F" w:rsidP="003875F5">
                <w:pPr>
                  <w:spacing w:line="276" w:lineRule="auto"/>
                  <w:jc w:val="center"/>
                  <w:rPr>
                    <w:rFonts w:ascii="Times New Roman" w:eastAsia="Calibri" w:hAnsi="Times New Roman"/>
                    <w:b/>
                    <w:sz w:val="20"/>
                    <w:szCs w:val="20"/>
                  </w:rPr>
                </w:pPr>
              </w:p>
              <w:p w:rsidR="0050284F" w:rsidRPr="0024438A" w:rsidRDefault="0050284F" w:rsidP="003875F5">
                <w:pPr>
                  <w:spacing w:line="276" w:lineRule="auto"/>
                  <w:jc w:val="center"/>
                  <w:rPr>
                    <w:rFonts w:ascii="Times New Roman" w:eastAsia="Calibri" w:hAnsi="Times New Roman"/>
                    <w:b/>
                    <w:sz w:val="20"/>
                    <w:szCs w:val="20"/>
                  </w:rPr>
                </w:pPr>
                <w:proofErr w:type="spellStart"/>
                <w:r w:rsidRPr="00841899">
                  <w:rPr>
                    <w:rFonts w:ascii="Times New Roman" w:eastAsia="Calibri" w:hAnsi="Times New Roman"/>
                    <w:b/>
                    <w:sz w:val="20"/>
                    <w:szCs w:val="20"/>
                  </w:rPr>
                  <w:t>Narlıdere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Belediye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Meclisi</w:t>
                </w:r>
                <w:proofErr w:type="spellEnd"/>
                <w:r w:rsidRPr="00841899">
                  <w:rPr>
                    <w:rFonts w:ascii="Times New Roman" w:eastAsia="Calibri" w:hAnsi="Times New Roman"/>
                    <w:b/>
                    <w:sz w:val="20"/>
                    <w:szCs w:val="20"/>
                  </w:rPr>
                  <w:t xml:space="preserve"> </w:t>
                </w:r>
              </w:p>
              <w:p w:rsidR="0050284F" w:rsidRPr="00841899" w:rsidRDefault="0050284F" w:rsidP="003875F5">
                <w:pPr>
                  <w:spacing w:line="276" w:lineRule="auto"/>
                  <w:jc w:val="center"/>
                  <w:rPr>
                    <w:rFonts w:ascii="Times New Roman" w:eastAsia="Calibri" w:hAnsi="Times New Roman"/>
                    <w:sz w:val="20"/>
                    <w:szCs w:val="20"/>
                  </w:rPr>
                </w:pPr>
                <w:proofErr w:type="spellStart"/>
                <w:r w:rsidRPr="00841899">
                  <w:rPr>
                    <w:rFonts w:ascii="Times New Roman" w:eastAsia="Calibri" w:hAnsi="Times New Roman"/>
                    <w:b/>
                    <w:sz w:val="20"/>
                    <w:szCs w:val="20"/>
                  </w:rPr>
                  <w:t>Karar</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Tarihi</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0284F" w:rsidRDefault="0050284F" w:rsidP="003875F5">
                <w:pPr>
                  <w:spacing w:line="276" w:lineRule="auto"/>
                  <w:jc w:val="center"/>
                  <w:rPr>
                    <w:rFonts w:ascii="Times New Roman" w:eastAsia="Calibri" w:hAnsi="Times New Roman"/>
                    <w:b/>
                    <w:sz w:val="20"/>
                    <w:szCs w:val="20"/>
                  </w:rPr>
                </w:pPr>
              </w:p>
              <w:p w:rsidR="0050284F" w:rsidRPr="0024438A" w:rsidRDefault="0050284F" w:rsidP="003875F5">
                <w:pPr>
                  <w:spacing w:line="276" w:lineRule="auto"/>
                  <w:jc w:val="center"/>
                  <w:rPr>
                    <w:rFonts w:ascii="Times New Roman" w:eastAsia="Calibri" w:hAnsi="Times New Roman"/>
                    <w:b/>
                    <w:sz w:val="20"/>
                    <w:szCs w:val="20"/>
                  </w:rPr>
                </w:pPr>
                <w:proofErr w:type="spellStart"/>
                <w:r w:rsidRPr="00841899">
                  <w:rPr>
                    <w:rFonts w:ascii="Times New Roman" w:eastAsia="Calibri" w:hAnsi="Times New Roman"/>
                    <w:b/>
                    <w:sz w:val="20"/>
                    <w:szCs w:val="20"/>
                  </w:rPr>
                  <w:t>Narlıdere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Belediye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Meclisi</w:t>
                </w:r>
                <w:proofErr w:type="spellEnd"/>
              </w:p>
              <w:p w:rsidR="0050284F" w:rsidRPr="00841899" w:rsidRDefault="0050284F" w:rsidP="003875F5">
                <w:pPr>
                  <w:spacing w:line="276" w:lineRule="auto"/>
                  <w:jc w:val="center"/>
                  <w:rPr>
                    <w:rFonts w:ascii="Times New Roman" w:eastAsia="Calibri" w:hAnsi="Times New Roman"/>
                    <w:sz w:val="20"/>
                    <w:szCs w:val="20"/>
                  </w:rPr>
                </w:pPr>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Karar</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Numarası</w:t>
                </w:r>
                <w:proofErr w:type="spellEnd"/>
              </w:p>
            </w:tc>
            <w:tc>
              <w:tcPr>
                <w:tcW w:w="4519" w:type="dxa"/>
                <w:tcBorders>
                  <w:top w:val="single" w:sz="4" w:space="0" w:color="auto"/>
                  <w:left w:val="single" w:sz="4" w:space="0" w:color="auto"/>
                  <w:bottom w:val="single" w:sz="4" w:space="0" w:color="auto"/>
                  <w:right w:val="single" w:sz="4" w:space="0" w:color="auto"/>
                </w:tcBorders>
                <w:hideMark/>
              </w:tcPr>
              <w:p w:rsidR="0050284F" w:rsidRDefault="0050284F" w:rsidP="003875F5">
                <w:pPr>
                  <w:spacing w:line="276" w:lineRule="auto"/>
                  <w:jc w:val="center"/>
                  <w:rPr>
                    <w:rFonts w:ascii="Times New Roman" w:eastAsia="Calibri" w:hAnsi="Times New Roman"/>
                    <w:b/>
                    <w:sz w:val="20"/>
                    <w:szCs w:val="20"/>
                  </w:rPr>
                </w:pPr>
              </w:p>
              <w:p w:rsidR="0050284F" w:rsidRDefault="0050284F" w:rsidP="003875F5">
                <w:pPr>
                  <w:spacing w:line="276" w:lineRule="auto"/>
                  <w:jc w:val="center"/>
                  <w:rPr>
                    <w:rFonts w:ascii="Times New Roman" w:eastAsia="Calibri" w:hAnsi="Times New Roman"/>
                    <w:b/>
                    <w:sz w:val="20"/>
                    <w:szCs w:val="20"/>
                  </w:rPr>
                </w:pPr>
                <w:proofErr w:type="spellStart"/>
                <w:r w:rsidRPr="00841899">
                  <w:rPr>
                    <w:rFonts w:ascii="Times New Roman" w:eastAsia="Calibri" w:hAnsi="Times New Roman"/>
                    <w:b/>
                    <w:sz w:val="20"/>
                    <w:szCs w:val="20"/>
                  </w:rPr>
                  <w:t>Yürürlüğe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Giriş</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Tarihi</w:t>
                </w:r>
                <w:proofErr w:type="spellEnd"/>
                <w:r w:rsidRPr="00841899">
                  <w:rPr>
                    <w:rFonts w:ascii="Times New Roman" w:eastAsia="Calibri" w:hAnsi="Times New Roman"/>
                    <w:b/>
                    <w:sz w:val="20"/>
                    <w:szCs w:val="20"/>
                  </w:rPr>
                  <w:t xml:space="preserve"> </w:t>
                </w:r>
              </w:p>
              <w:p w:rsidR="0050284F" w:rsidRPr="00841899" w:rsidRDefault="0050284F" w:rsidP="003875F5">
                <w:pPr>
                  <w:spacing w:line="276" w:lineRule="auto"/>
                  <w:jc w:val="center"/>
                  <w:rPr>
                    <w:rFonts w:ascii="Times New Roman" w:eastAsia="Calibri" w:hAnsi="Times New Roman"/>
                    <w:sz w:val="20"/>
                    <w:szCs w:val="20"/>
                  </w:rPr>
                </w:pPr>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Kaymakamlık</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Makamı</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Onay</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Tarih</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ve</w:t>
                </w:r>
                <w:proofErr w:type="spellEnd"/>
                <w:r w:rsidRPr="00841899">
                  <w:rPr>
                    <w:rFonts w:ascii="Times New Roman" w:eastAsia="Calibri" w:hAnsi="Times New Roman"/>
                    <w:b/>
                    <w:sz w:val="20"/>
                    <w:szCs w:val="20"/>
                  </w:rPr>
                  <w:t xml:space="preserve"> </w:t>
                </w:r>
                <w:proofErr w:type="spellStart"/>
                <w:r w:rsidRPr="00841899">
                  <w:rPr>
                    <w:rFonts w:ascii="Times New Roman" w:eastAsia="Calibri" w:hAnsi="Times New Roman"/>
                    <w:b/>
                    <w:sz w:val="20"/>
                    <w:szCs w:val="20"/>
                  </w:rPr>
                  <w:t>Sayısı</w:t>
                </w:r>
                <w:proofErr w:type="spellEnd"/>
                <w:r w:rsidRPr="00841899">
                  <w:rPr>
                    <w:rFonts w:ascii="Times New Roman" w:eastAsia="Calibri" w:hAnsi="Times New Roman"/>
                    <w:b/>
                    <w:sz w:val="20"/>
                    <w:szCs w:val="20"/>
                  </w:rPr>
                  <w:t>)</w:t>
                </w:r>
              </w:p>
            </w:tc>
          </w:tr>
          <w:tr w:rsidR="0050284F" w:rsidRPr="00841899" w:rsidTr="004817AF">
            <w:trPr>
              <w:trHeight w:val="603"/>
              <w:jc w:val="center"/>
            </w:trPr>
            <w:tc>
              <w:tcPr>
                <w:tcW w:w="2689" w:type="dxa"/>
                <w:tcBorders>
                  <w:top w:val="single" w:sz="4" w:space="0" w:color="auto"/>
                  <w:left w:val="single" w:sz="4" w:space="0" w:color="auto"/>
                  <w:bottom w:val="single" w:sz="4" w:space="0" w:color="auto"/>
                  <w:right w:val="single" w:sz="4" w:space="0" w:color="auto"/>
                </w:tcBorders>
              </w:tcPr>
              <w:p w:rsidR="0050284F" w:rsidRPr="00841899" w:rsidRDefault="0050284F" w:rsidP="003875F5">
                <w:pPr>
                  <w:spacing w:after="200" w:line="276" w:lineRule="auto"/>
                  <w:jc w:val="center"/>
                  <w:rPr>
                    <w:rFonts w:ascii="Times New Roman" w:eastAsia="Calibri"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0284F" w:rsidRPr="00841899" w:rsidRDefault="0050284F" w:rsidP="003875F5">
                <w:pPr>
                  <w:spacing w:after="200" w:line="276" w:lineRule="auto"/>
                  <w:jc w:val="center"/>
                  <w:rPr>
                    <w:rFonts w:ascii="Times New Roman" w:eastAsia="Calibri" w:hAnsi="Times New Roman"/>
                    <w:sz w:val="20"/>
                    <w:szCs w:val="20"/>
                  </w:rPr>
                </w:pPr>
              </w:p>
            </w:tc>
            <w:tc>
              <w:tcPr>
                <w:tcW w:w="4519" w:type="dxa"/>
                <w:tcBorders>
                  <w:top w:val="single" w:sz="4" w:space="0" w:color="auto"/>
                  <w:left w:val="single" w:sz="4" w:space="0" w:color="auto"/>
                  <w:bottom w:val="single" w:sz="4" w:space="0" w:color="auto"/>
                  <w:right w:val="single" w:sz="4" w:space="0" w:color="auto"/>
                </w:tcBorders>
              </w:tcPr>
              <w:p w:rsidR="0050284F" w:rsidRPr="00841899" w:rsidRDefault="0050284F" w:rsidP="003875F5">
                <w:pPr>
                  <w:spacing w:after="200" w:line="276" w:lineRule="auto"/>
                  <w:jc w:val="center"/>
                  <w:rPr>
                    <w:rFonts w:ascii="Times New Roman" w:eastAsia="Calibri" w:hAnsi="Times New Roman"/>
                    <w:sz w:val="20"/>
                    <w:szCs w:val="20"/>
                  </w:rPr>
                </w:pPr>
              </w:p>
            </w:tc>
          </w:tr>
        </w:tbl>
        <w:p w:rsidR="007E271B" w:rsidRDefault="007E271B">
          <w:pPr>
            <w:rPr>
              <w:rFonts w:ascii="Times New Roman" w:hAnsi="Times New Roman" w:cs="Times New Roman"/>
              <w:sz w:val="24"/>
              <w:szCs w:val="24"/>
            </w:rPr>
          </w:pPr>
          <w:r>
            <w:rPr>
              <w:rFonts w:ascii="Times New Roman" w:hAnsi="Times New Roman" w:cs="Times New Roman"/>
              <w:sz w:val="24"/>
              <w:szCs w:val="24"/>
            </w:rPr>
            <w:br w:type="page"/>
          </w:r>
        </w:p>
      </w:sdtContent>
    </w:sdt>
    <w:p w:rsidR="002217F2" w:rsidRDefault="0000066C" w:rsidP="002217F2">
      <w:pPr>
        <w:pStyle w:val="stbilgi"/>
        <w:jc w:val="center"/>
        <w:rPr>
          <w:rFonts w:ascii="Times New Roman" w:hAnsi="Times New Roman" w:cs="Times New Roman"/>
          <w:b/>
          <w:sz w:val="24"/>
          <w:szCs w:val="24"/>
        </w:rPr>
      </w:pPr>
      <w:r w:rsidRPr="00DA4576">
        <w:rPr>
          <w:rFonts w:ascii="Times New Roman" w:hAnsi="Times New Roman" w:cs="Times New Roman"/>
          <w:b/>
          <w:sz w:val="24"/>
          <w:szCs w:val="24"/>
        </w:rPr>
        <w:lastRenderedPageBreak/>
        <w:t>NARLIDERE BELEDİYESİ</w:t>
      </w:r>
    </w:p>
    <w:p w:rsidR="0000066C" w:rsidRPr="00DA4576" w:rsidRDefault="0000066C" w:rsidP="002217F2">
      <w:pPr>
        <w:pStyle w:val="stbilgi"/>
        <w:jc w:val="center"/>
        <w:rPr>
          <w:rFonts w:ascii="Times New Roman" w:hAnsi="Times New Roman" w:cs="Times New Roman"/>
          <w:b/>
          <w:sz w:val="24"/>
          <w:szCs w:val="24"/>
        </w:rPr>
      </w:pPr>
      <w:r>
        <w:rPr>
          <w:rFonts w:ascii="Times New Roman" w:hAnsi="Times New Roman" w:cs="Times New Roman"/>
          <w:b/>
          <w:sz w:val="24"/>
          <w:szCs w:val="24"/>
        </w:rPr>
        <w:t>K</w:t>
      </w:r>
      <w:r w:rsidR="004817AF">
        <w:rPr>
          <w:rFonts w:ascii="Times New Roman" w:hAnsi="Times New Roman" w:cs="Times New Roman"/>
          <w:b/>
          <w:sz w:val="24"/>
          <w:szCs w:val="24"/>
        </w:rPr>
        <w:t>ADIN VE AİLE</w:t>
      </w:r>
      <w:r w:rsidR="00EE46D6">
        <w:rPr>
          <w:rFonts w:ascii="Times New Roman" w:hAnsi="Times New Roman" w:cs="Times New Roman"/>
          <w:b/>
          <w:sz w:val="24"/>
          <w:szCs w:val="24"/>
        </w:rPr>
        <w:t xml:space="preserve"> </w:t>
      </w:r>
      <w:r w:rsidR="00EE46D6" w:rsidRPr="00EE46D6">
        <w:rPr>
          <w:rFonts w:ascii="Times New Roman" w:hAnsi="Times New Roman" w:cs="Times New Roman"/>
          <w:b/>
          <w:sz w:val="24"/>
          <w:szCs w:val="24"/>
        </w:rPr>
        <w:t>HİZMETLERİ</w:t>
      </w:r>
      <w:r w:rsidR="004817AF">
        <w:rPr>
          <w:rFonts w:ascii="Times New Roman" w:hAnsi="Times New Roman" w:cs="Times New Roman"/>
          <w:b/>
          <w:sz w:val="24"/>
          <w:szCs w:val="24"/>
        </w:rPr>
        <w:t xml:space="preserve"> </w:t>
      </w:r>
      <w:r w:rsidRPr="00DA4576">
        <w:rPr>
          <w:rFonts w:ascii="Times New Roman" w:hAnsi="Times New Roman" w:cs="Times New Roman"/>
          <w:b/>
          <w:sz w:val="24"/>
          <w:szCs w:val="24"/>
        </w:rPr>
        <w:t>MÜDÜRLÜĞÜ</w:t>
      </w:r>
    </w:p>
    <w:p w:rsidR="002217F2" w:rsidRDefault="00BD739E" w:rsidP="002217F2">
      <w:pPr>
        <w:pStyle w:val="stbilgi"/>
        <w:ind w:firstLine="426"/>
        <w:jc w:val="center"/>
        <w:rPr>
          <w:rFonts w:ascii="Times New Roman" w:hAnsi="Times New Roman" w:cs="Times New Roman"/>
          <w:b/>
          <w:sz w:val="24"/>
          <w:szCs w:val="24"/>
        </w:rPr>
      </w:pPr>
      <w:bookmarkStart w:id="0" w:name="_GoBack"/>
      <w:bookmarkEnd w:id="0"/>
      <w:r w:rsidRPr="00DA4576">
        <w:rPr>
          <w:rFonts w:ascii="Times New Roman" w:hAnsi="Times New Roman" w:cs="Times New Roman"/>
          <w:b/>
          <w:sz w:val="24"/>
          <w:szCs w:val="24"/>
        </w:rPr>
        <w:t>GÖREV, YETKİ VE SORUMLULUKLARI İLE ÇALIŞMA USUL VE ESASLARI</w:t>
      </w:r>
      <w:r>
        <w:rPr>
          <w:rFonts w:ascii="Times New Roman" w:hAnsi="Times New Roman" w:cs="Times New Roman"/>
          <w:b/>
          <w:sz w:val="24"/>
          <w:szCs w:val="24"/>
        </w:rPr>
        <w:t xml:space="preserve">NA DAİR </w:t>
      </w:r>
      <w:r w:rsidRPr="00DA4576">
        <w:rPr>
          <w:rFonts w:ascii="Times New Roman" w:hAnsi="Times New Roman" w:cs="Times New Roman"/>
          <w:b/>
          <w:sz w:val="24"/>
          <w:szCs w:val="24"/>
        </w:rPr>
        <w:t xml:space="preserve"> YÖNETMELİ</w:t>
      </w:r>
      <w:r>
        <w:rPr>
          <w:rFonts w:ascii="Times New Roman" w:hAnsi="Times New Roman" w:cs="Times New Roman"/>
          <w:b/>
          <w:sz w:val="24"/>
          <w:szCs w:val="24"/>
        </w:rPr>
        <w:t>K</w:t>
      </w:r>
    </w:p>
    <w:p w:rsidR="002217F2" w:rsidRDefault="002217F2" w:rsidP="002217F2">
      <w:pPr>
        <w:pStyle w:val="stbilgi"/>
        <w:ind w:firstLine="426"/>
        <w:rPr>
          <w:rFonts w:ascii="Times New Roman" w:hAnsi="Times New Roman" w:cs="Times New Roman"/>
          <w:b/>
          <w:sz w:val="24"/>
          <w:szCs w:val="24"/>
        </w:rPr>
      </w:pPr>
    </w:p>
    <w:p w:rsidR="002217F2" w:rsidRDefault="002217F2" w:rsidP="002217F2">
      <w:pPr>
        <w:pStyle w:val="stbilgi"/>
        <w:ind w:firstLine="426"/>
        <w:jc w:val="center"/>
        <w:rPr>
          <w:rFonts w:ascii="Times New Roman" w:hAnsi="Times New Roman" w:cs="Times New Roman"/>
          <w:b/>
          <w:sz w:val="24"/>
          <w:szCs w:val="24"/>
        </w:rPr>
      </w:pPr>
      <w:r>
        <w:rPr>
          <w:rFonts w:ascii="Times New Roman" w:hAnsi="Times New Roman" w:cs="Times New Roman"/>
          <w:b/>
          <w:sz w:val="24"/>
          <w:szCs w:val="24"/>
        </w:rPr>
        <w:t>BİRİNCİ BÖLÜM</w:t>
      </w:r>
    </w:p>
    <w:p w:rsidR="0000066C" w:rsidRDefault="0000066C" w:rsidP="002217F2">
      <w:pPr>
        <w:pStyle w:val="stbilgi"/>
        <w:ind w:firstLine="426"/>
        <w:jc w:val="center"/>
        <w:rPr>
          <w:rFonts w:ascii="Times New Roman" w:hAnsi="Times New Roman" w:cs="Times New Roman"/>
          <w:b/>
          <w:sz w:val="24"/>
          <w:szCs w:val="24"/>
        </w:rPr>
      </w:pPr>
      <w:r w:rsidRPr="00DA4576">
        <w:rPr>
          <w:rFonts w:ascii="Times New Roman" w:hAnsi="Times New Roman" w:cs="Times New Roman"/>
          <w:b/>
          <w:sz w:val="24"/>
          <w:szCs w:val="24"/>
        </w:rPr>
        <w:t>Amaç, Kapsam, Dayanak, Tanımlar ve Temel İlkeler</w:t>
      </w:r>
    </w:p>
    <w:p w:rsidR="0000066C" w:rsidRPr="00DA4576" w:rsidRDefault="0000066C" w:rsidP="002217F2">
      <w:pPr>
        <w:spacing w:after="0"/>
        <w:jc w:val="both"/>
        <w:rPr>
          <w:rFonts w:ascii="Times New Roman" w:hAnsi="Times New Roman" w:cs="Times New Roman"/>
          <w:b/>
          <w:sz w:val="24"/>
          <w:szCs w:val="24"/>
        </w:rPr>
      </w:pPr>
    </w:p>
    <w:p w:rsidR="0000066C" w:rsidRPr="00DA4576" w:rsidRDefault="0000066C" w:rsidP="0000066C">
      <w:pPr>
        <w:spacing w:after="0"/>
        <w:ind w:firstLine="709"/>
        <w:jc w:val="both"/>
        <w:rPr>
          <w:rFonts w:ascii="Times New Roman" w:hAnsi="Times New Roman" w:cs="Times New Roman"/>
          <w:b/>
          <w:sz w:val="24"/>
          <w:szCs w:val="24"/>
        </w:rPr>
      </w:pPr>
      <w:r w:rsidRPr="00DA4576">
        <w:rPr>
          <w:rFonts w:ascii="Times New Roman" w:hAnsi="Times New Roman" w:cs="Times New Roman"/>
          <w:sz w:val="24"/>
          <w:szCs w:val="24"/>
        </w:rPr>
        <w:t xml:space="preserve"> </w:t>
      </w:r>
      <w:r w:rsidRPr="00DA4576">
        <w:rPr>
          <w:rFonts w:ascii="Times New Roman" w:hAnsi="Times New Roman" w:cs="Times New Roman"/>
          <w:b/>
          <w:sz w:val="24"/>
          <w:szCs w:val="24"/>
        </w:rPr>
        <w:t xml:space="preserve">Amaç </w:t>
      </w:r>
    </w:p>
    <w:p w:rsidR="0000066C" w:rsidRPr="00DA4576" w:rsidRDefault="0000066C" w:rsidP="0000066C">
      <w:pPr>
        <w:pStyle w:val="AralkYok"/>
        <w:ind w:firstLine="709"/>
        <w:jc w:val="both"/>
        <w:rPr>
          <w:rFonts w:ascii="Times New Roman" w:hAnsi="Times New Roman" w:cs="Times New Roman"/>
          <w:sz w:val="24"/>
          <w:szCs w:val="24"/>
        </w:rPr>
      </w:pPr>
      <w:r w:rsidRPr="00DA4576">
        <w:rPr>
          <w:rFonts w:ascii="Times New Roman" w:hAnsi="Times New Roman" w:cs="Times New Roman"/>
          <w:b/>
          <w:sz w:val="24"/>
          <w:szCs w:val="24"/>
        </w:rPr>
        <w:t xml:space="preserve">MADDE 1- </w:t>
      </w:r>
      <w:r w:rsidRPr="00DA4576">
        <w:rPr>
          <w:rFonts w:ascii="Times New Roman" w:hAnsi="Times New Roman" w:cs="Times New Roman"/>
          <w:sz w:val="24"/>
          <w:szCs w:val="24"/>
        </w:rPr>
        <w:t>(1) Bu yönetmeliğin amacı</w:t>
      </w:r>
      <w:r w:rsidR="00E94AD0">
        <w:rPr>
          <w:rFonts w:ascii="Times New Roman" w:hAnsi="Times New Roman" w:cs="Times New Roman"/>
          <w:sz w:val="24"/>
          <w:szCs w:val="24"/>
        </w:rPr>
        <w:t>; Narlıdere Belediye Başkanlığı K</w:t>
      </w:r>
      <w:r w:rsidR="004817AF">
        <w:rPr>
          <w:rFonts w:ascii="Times New Roman" w:hAnsi="Times New Roman" w:cs="Times New Roman"/>
          <w:sz w:val="24"/>
          <w:szCs w:val="24"/>
        </w:rPr>
        <w:t>adın ve Aile Hizmetleri</w:t>
      </w:r>
      <w:r>
        <w:rPr>
          <w:rFonts w:ascii="Times New Roman" w:hAnsi="Times New Roman" w:cs="Times New Roman"/>
          <w:sz w:val="24"/>
          <w:szCs w:val="24"/>
        </w:rPr>
        <w:t xml:space="preserve"> </w:t>
      </w:r>
      <w:r w:rsidRPr="00DA4576">
        <w:rPr>
          <w:rFonts w:ascii="Times New Roman" w:hAnsi="Times New Roman" w:cs="Times New Roman"/>
          <w:sz w:val="24"/>
          <w:szCs w:val="24"/>
        </w:rPr>
        <w:t xml:space="preserve">Müdürlüğünün Kuruluş, Görev, Yetki ve Sorumlulukları ile Çalışma Usul ve Esaslarını düzenlemektir. </w:t>
      </w:r>
    </w:p>
    <w:p w:rsidR="0000066C" w:rsidRPr="00DA4576" w:rsidRDefault="0000066C" w:rsidP="0000066C">
      <w:pPr>
        <w:pStyle w:val="AralkYok"/>
        <w:ind w:firstLine="709"/>
        <w:jc w:val="both"/>
        <w:rPr>
          <w:rFonts w:ascii="Times New Roman" w:hAnsi="Times New Roman" w:cs="Times New Roman"/>
          <w:sz w:val="24"/>
          <w:szCs w:val="24"/>
        </w:rPr>
      </w:pPr>
    </w:p>
    <w:p w:rsidR="0000066C" w:rsidRPr="00DA4576" w:rsidRDefault="0000066C" w:rsidP="0000066C">
      <w:pPr>
        <w:pStyle w:val="AralkYok"/>
        <w:ind w:firstLine="709"/>
        <w:jc w:val="both"/>
        <w:rPr>
          <w:rFonts w:ascii="Times New Roman" w:hAnsi="Times New Roman" w:cs="Times New Roman"/>
          <w:b/>
          <w:sz w:val="24"/>
          <w:szCs w:val="24"/>
        </w:rPr>
      </w:pPr>
      <w:r w:rsidRPr="00DA4576">
        <w:rPr>
          <w:rFonts w:ascii="Times New Roman" w:hAnsi="Times New Roman" w:cs="Times New Roman"/>
          <w:b/>
          <w:sz w:val="24"/>
          <w:szCs w:val="24"/>
        </w:rPr>
        <w:t>Kapsam</w:t>
      </w:r>
    </w:p>
    <w:p w:rsidR="0000066C" w:rsidRPr="00DA4576" w:rsidRDefault="0000066C" w:rsidP="00170B04">
      <w:pPr>
        <w:pStyle w:val="AralkYok"/>
        <w:ind w:firstLine="709"/>
        <w:jc w:val="both"/>
        <w:rPr>
          <w:rFonts w:ascii="Times New Roman" w:hAnsi="Times New Roman" w:cs="Times New Roman"/>
          <w:sz w:val="24"/>
          <w:szCs w:val="24"/>
        </w:rPr>
      </w:pPr>
      <w:r w:rsidRPr="00DA4576">
        <w:rPr>
          <w:rFonts w:ascii="Times New Roman" w:hAnsi="Times New Roman" w:cs="Times New Roman"/>
          <w:b/>
          <w:sz w:val="24"/>
          <w:szCs w:val="24"/>
        </w:rPr>
        <w:t>MADDE 2-</w:t>
      </w:r>
      <w:r w:rsidR="00170B04">
        <w:rPr>
          <w:rFonts w:ascii="Times New Roman" w:hAnsi="Times New Roman" w:cs="Times New Roman"/>
          <w:sz w:val="24"/>
          <w:szCs w:val="24"/>
        </w:rPr>
        <w:t xml:space="preserve"> (1) Bu y</w:t>
      </w:r>
      <w:r w:rsidRPr="00DA4576">
        <w:rPr>
          <w:rFonts w:ascii="Times New Roman" w:hAnsi="Times New Roman" w:cs="Times New Roman"/>
          <w:sz w:val="24"/>
          <w:szCs w:val="24"/>
        </w:rPr>
        <w:t xml:space="preserve">önetmelik, </w:t>
      </w:r>
      <w:r w:rsidR="00EE46D6">
        <w:rPr>
          <w:rFonts w:ascii="Times New Roman" w:hAnsi="Times New Roman" w:cs="Times New Roman"/>
          <w:sz w:val="24"/>
          <w:szCs w:val="24"/>
        </w:rPr>
        <w:t xml:space="preserve">Kadın ve Aile Hizmetleri </w:t>
      </w:r>
      <w:r>
        <w:rPr>
          <w:rFonts w:ascii="Times New Roman" w:hAnsi="Times New Roman" w:cs="Times New Roman"/>
          <w:sz w:val="24"/>
          <w:szCs w:val="24"/>
        </w:rPr>
        <w:t>Müdürlüğü</w:t>
      </w:r>
      <w:r w:rsidRPr="00DA4576">
        <w:rPr>
          <w:rFonts w:ascii="Times New Roman" w:hAnsi="Times New Roman" w:cs="Times New Roman"/>
          <w:sz w:val="24"/>
          <w:szCs w:val="24"/>
        </w:rPr>
        <w:t xml:space="preserve">nün görev alanına giren iş ve işlemleri, personelin görev, yetki ve sorumlulukları ile çalışma usul ve esaslarını kapsar. </w:t>
      </w:r>
    </w:p>
    <w:p w:rsidR="0000066C" w:rsidRPr="00DA4576" w:rsidRDefault="0000066C" w:rsidP="0000066C">
      <w:pPr>
        <w:pStyle w:val="AralkYok"/>
        <w:ind w:firstLine="709"/>
        <w:jc w:val="both"/>
        <w:rPr>
          <w:rFonts w:ascii="Times New Roman" w:hAnsi="Times New Roman" w:cs="Times New Roman"/>
          <w:b/>
          <w:sz w:val="24"/>
          <w:szCs w:val="24"/>
        </w:rPr>
      </w:pPr>
      <w:r w:rsidRPr="00DA4576">
        <w:rPr>
          <w:rFonts w:ascii="Times New Roman" w:hAnsi="Times New Roman" w:cs="Times New Roman"/>
          <w:b/>
          <w:sz w:val="24"/>
          <w:szCs w:val="24"/>
        </w:rPr>
        <w:t>Dayanak</w:t>
      </w:r>
    </w:p>
    <w:p w:rsidR="0000066C" w:rsidRDefault="0000066C" w:rsidP="0000066C">
      <w:pPr>
        <w:autoSpaceDE w:val="0"/>
        <w:autoSpaceDN w:val="0"/>
        <w:adjustRightInd w:val="0"/>
        <w:spacing w:after="0" w:line="240" w:lineRule="auto"/>
        <w:ind w:firstLine="709"/>
        <w:jc w:val="both"/>
        <w:rPr>
          <w:rFonts w:ascii="Times New Roman" w:hAnsi="Times New Roman" w:cs="Times New Roman"/>
          <w:sz w:val="24"/>
          <w:szCs w:val="24"/>
        </w:rPr>
      </w:pPr>
      <w:r w:rsidRPr="00DA4576">
        <w:rPr>
          <w:rFonts w:ascii="Times New Roman" w:hAnsi="Times New Roman" w:cs="Times New Roman"/>
          <w:b/>
          <w:sz w:val="24"/>
          <w:szCs w:val="24"/>
        </w:rPr>
        <w:t xml:space="preserve">MADDE 3- </w:t>
      </w:r>
      <w:r w:rsidRPr="00DA4576">
        <w:rPr>
          <w:rFonts w:ascii="Times New Roman" w:hAnsi="Times New Roman" w:cs="Times New Roman"/>
          <w:sz w:val="24"/>
          <w:szCs w:val="24"/>
        </w:rPr>
        <w:t xml:space="preserve">(1) </w:t>
      </w:r>
      <w:r w:rsidR="003F4C5F">
        <w:rPr>
          <w:rFonts w:ascii="Times New Roman" w:hAnsi="Times New Roman" w:cs="Times New Roman"/>
          <w:sz w:val="24"/>
          <w:szCs w:val="24"/>
        </w:rPr>
        <w:t>B</w:t>
      </w:r>
      <w:r w:rsidRPr="00DA4576">
        <w:rPr>
          <w:rFonts w:ascii="Times New Roman" w:hAnsi="Times New Roman" w:cs="Times New Roman"/>
          <w:sz w:val="24"/>
          <w:szCs w:val="24"/>
        </w:rPr>
        <w:t>u yönetmelik; 5393 sayılı Belediye Kanunun 15/b,</w:t>
      </w:r>
      <w:r w:rsidRPr="00DA4576">
        <w:rPr>
          <w:rFonts w:ascii="Times New Roman" w:hAnsi="Times New Roman" w:cs="Times New Roman"/>
          <w:spacing w:val="21"/>
          <w:sz w:val="24"/>
          <w:szCs w:val="24"/>
        </w:rPr>
        <w:t xml:space="preserve"> </w:t>
      </w:r>
      <w:r w:rsidRPr="00DA4576">
        <w:rPr>
          <w:rFonts w:ascii="Times New Roman" w:hAnsi="Times New Roman" w:cs="Times New Roman"/>
          <w:sz w:val="24"/>
          <w:szCs w:val="24"/>
        </w:rPr>
        <w:t>18/m,</w:t>
      </w:r>
      <w:r w:rsidRPr="00DA4576">
        <w:rPr>
          <w:rFonts w:ascii="Times New Roman" w:hAnsi="Times New Roman" w:cs="Times New Roman"/>
          <w:spacing w:val="7"/>
          <w:sz w:val="24"/>
          <w:szCs w:val="24"/>
        </w:rPr>
        <w:t xml:space="preserve">  </w:t>
      </w:r>
      <w:r w:rsidRPr="00DA4576">
        <w:rPr>
          <w:rFonts w:ascii="Times New Roman" w:hAnsi="Times New Roman" w:cs="Times New Roman"/>
          <w:sz w:val="24"/>
          <w:szCs w:val="24"/>
        </w:rPr>
        <w:t xml:space="preserve">Maddeleri ve Cumhurbaşkanlığı tarafından Resmi </w:t>
      </w:r>
      <w:r w:rsidR="00CF308C" w:rsidRPr="00DA4576">
        <w:rPr>
          <w:rFonts w:ascii="Times New Roman" w:hAnsi="Times New Roman" w:cs="Times New Roman"/>
          <w:sz w:val="24"/>
          <w:szCs w:val="24"/>
        </w:rPr>
        <w:t>Gazete ’de</w:t>
      </w:r>
      <w:r w:rsidRPr="00DA4576">
        <w:rPr>
          <w:rFonts w:ascii="Times New Roman" w:hAnsi="Times New Roman" w:cs="Times New Roman"/>
          <w:sz w:val="24"/>
          <w:szCs w:val="24"/>
        </w:rPr>
        <w:t xml:space="preserve"> yayımlanan Mevzuat Hazırlama Usul ve Esasları Hakkında Yönetmelikte yer alan sair hüküml</w:t>
      </w:r>
      <w:r>
        <w:rPr>
          <w:rFonts w:ascii="Times New Roman" w:hAnsi="Times New Roman" w:cs="Times New Roman"/>
          <w:sz w:val="24"/>
          <w:szCs w:val="24"/>
        </w:rPr>
        <w:t xml:space="preserve">erine istinaden </w:t>
      </w:r>
      <w:r w:rsidR="00E66535">
        <w:rPr>
          <w:rFonts w:ascii="Times New Roman" w:hAnsi="Times New Roman" w:cs="Times New Roman"/>
          <w:sz w:val="24"/>
          <w:szCs w:val="24"/>
        </w:rPr>
        <w:t>hazırlanmıştır</w:t>
      </w:r>
      <w:r>
        <w:rPr>
          <w:rFonts w:ascii="Times New Roman" w:hAnsi="Times New Roman" w:cs="Times New Roman"/>
          <w:sz w:val="24"/>
          <w:szCs w:val="24"/>
        </w:rPr>
        <w:t>.</w:t>
      </w:r>
    </w:p>
    <w:p w:rsidR="0000066C" w:rsidRDefault="0000066C" w:rsidP="0000066C">
      <w:pPr>
        <w:autoSpaceDE w:val="0"/>
        <w:autoSpaceDN w:val="0"/>
        <w:adjustRightInd w:val="0"/>
        <w:spacing w:after="0" w:line="240" w:lineRule="auto"/>
        <w:ind w:firstLine="709"/>
        <w:jc w:val="both"/>
        <w:rPr>
          <w:rFonts w:ascii="Times New Roman" w:hAnsi="Times New Roman" w:cs="Times New Roman"/>
          <w:sz w:val="24"/>
          <w:szCs w:val="24"/>
        </w:rPr>
      </w:pPr>
    </w:p>
    <w:p w:rsidR="0000066C" w:rsidRPr="00DA4576" w:rsidRDefault="0000066C" w:rsidP="0000066C">
      <w:pPr>
        <w:widowControl w:val="0"/>
        <w:autoSpaceDE w:val="0"/>
        <w:autoSpaceDN w:val="0"/>
        <w:adjustRightInd w:val="0"/>
        <w:spacing w:after="0" w:line="271" w:lineRule="exact"/>
        <w:ind w:firstLine="709"/>
        <w:jc w:val="both"/>
        <w:rPr>
          <w:rFonts w:ascii="Times New Roman" w:hAnsi="Times New Roman" w:cs="Times New Roman"/>
          <w:b/>
          <w:sz w:val="24"/>
          <w:szCs w:val="24"/>
        </w:rPr>
      </w:pPr>
      <w:r w:rsidRPr="00DA4576">
        <w:rPr>
          <w:rFonts w:ascii="Times New Roman" w:hAnsi="Times New Roman" w:cs="Times New Roman"/>
          <w:b/>
          <w:sz w:val="24"/>
          <w:szCs w:val="24"/>
        </w:rPr>
        <w:t xml:space="preserve">Tanımlar </w:t>
      </w:r>
    </w:p>
    <w:p w:rsidR="0083783C" w:rsidRPr="00DA4576" w:rsidRDefault="0000066C" w:rsidP="004559A2">
      <w:pPr>
        <w:pStyle w:val="AralkYok"/>
        <w:ind w:firstLine="709"/>
        <w:jc w:val="both"/>
        <w:rPr>
          <w:rFonts w:ascii="Times New Roman" w:hAnsi="Times New Roman" w:cs="Times New Roman"/>
          <w:sz w:val="24"/>
          <w:szCs w:val="24"/>
        </w:rPr>
      </w:pPr>
      <w:r w:rsidRPr="00DA4576">
        <w:rPr>
          <w:rFonts w:ascii="Times New Roman" w:hAnsi="Times New Roman" w:cs="Times New Roman"/>
          <w:b/>
          <w:sz w:val="24"/>
          <w:szCs w:val="24"/>
        </w:rPr>
        <w:t>MADDE 4-</w:t>
      </w:r>
      <w:r w:rsidRPr="00DA4576">
        <w:rPr>
          <w:rFonts w:ascii="Times New Roman" w:hAnsi="Times New Roman" w:cs="Times New Roman"/>
          <w:sz w:val="24"/>
          <w:szCs w:val="24"/>
        </w:rPr>
        <w:t xml:space="preserve"> (1) Bu yönetmeliğin uygulanmasında geçen; </w:t>
      </w:r>
    </w:p>
    <w:p w:rsidR="0000066C" w:rsidRPr="00DA4576" w:rsidRDefault="0000066C" w:rsidP="004B3272">
      <w:pPr>
        <w:pStyle w:val="AralkYok"/>
        <w:numPr>
          <w:ilvl w:val="0"/>
          <w:numId w:val="2"/>
        </w:numPr>
        <w:tabs>
          <w:tab w:val="left" w:pos="1134"/>
          <w:tab w:val="left" w:pos="3119"/>
          <w:tab w:val="left" w:pos="3686"/>
        </w:tabs>
        <w:spacing w:line="276" w:lineRule="auto"/>
        <w:ind w:left="0" w:firstLine="709"/>
        <w:jc w:val="both"/>
        <w:rPr>
          <w:rFonts w:ascii="Times New Roman" w:hAnsi="Times New Roman" w:cs="Times New Roman"/>
          <w:sz w:val="24"/>
          <w:szCs w:val="24"/>
        </w:rPr>
      </w:pPr>
      <w:r w:rsidRPr="00DA4576">
        <w:rPr>
          <w:rFonts w:ascii="Times New Roman" w:hAnsi="Times New Roman" w:cs="Times New Roman"/>
          <w:sz w:val="24"/>
          <w:szCs w:val="24"/>
        </w:rPr>
        <w:t>Belediye</w:t>
      </w:r>
      <w:r w:rsidRPr="00DA4576">
        <w:rPr>
          <w:rFonts w:ascii="Times New Roman" w:hAnsi="Times New Roman" w:cs="Times New Roman"/>
          <w:sz w:val="24"/>
          <w:szCs w:val="24"/>
        </w:rPr>
        <w:tab/>
      </w:r>
      <w:r w:rsidRPr="00DA4576">
        <w:rPr>
          <w:rFonts w:ascii="Times New Roman" w:hAnsi="Times New Roman" w:cs="Times New Roman"/>
          <w:sz w:val="24"/>
          <w:szCs w:val="24"/>
        </w:rPr>
        <w:tab/>
        <w:t xml:space="preserve"> </w:t>
      </w:r>
      <w:r w:rsidR="00033BF7">
        <w:rPr>
          <w:rFonts w:ascii="Times New Roman" w:hAnsi="Times New Roman" w:cs="Times New Roman"/>
          <w:sz w:val="24"/>
          <w:szCs w:val="24"/>
        </w:rPr>
        <w:t>:</w:t>
      </w:r>
      <w:r w:rsidRPr="00DA4576">
        <w:rPr>
          <w:rFonts w:ascii="Times New Roman" w:hAnsi="Times New Roman" w:cs="Times New Roman"/>
          <w:sz w:val="24"/>
          <w:szCs w:val="24"/>
        </w:rPr>
        <w:t>Narlıdere Belediyesini,</w:t>
      </w:r>
    </w:p>
    <w:p w:rsidR="0000066C" w:rsidRPr="00DA4576" w:rsidRDefault="004B3272" w:rsidP="004B3272">
      <w:pPr>
        <w:pStyle w:val="AralkYok"/>
        <w:numPr>
          <w:ilvl w:val="0"/>
          <w:numId w:val="2"/>
        </w:numPr>
        <w:tabs>
          <w:tab w:val="left" w:pos="1134"/>
          <w:tab w:val="left" w:pos="368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Başkanlık</w:t>
      </w:r>
      <w:r>
        <w:rPr>
          <w:rFonts w:ascii="Times New Roman" w:hAnsi="Times New Roman" w:cs="Times New Roman"/>
          <w:sz w:val="24"/>
          <w:szCs w:val="24"/>
        </w:rPr>
        <w:tab/>
        <w:t xml:space="preserve"> </w:t>
      </w:r>
      <w:r w:rsidR="009F1D71">
        <w:rPr>
          <w:rFonts w:ascii="Times New Roman" w:hAnsi="Times New Roman" w:cs="Times New Roman"/>
          <w:sz w:val="24"/>
          <w:szCs w:val="24"/>
        </w:rPr>
        <w:t>:</w:t>
      </w:r>
      <w:r w:rsidR="0000066C" w:rsidRPr="00DA4576">
        <w:rPr>
          <w:rFonts w:ascii="Times New Roman" w:hAnsi="Times New Roman" w:cs="Times New Roman"/>
          <w:sz w:val="24"/>
          <w:szCs w:val="24"/>
        </w:rPr>
        <w:t>Narlıdere Belediye Başkanlığını,</w:t>
      </w:r>
    </w:p>
    <w:p w:rsidR="0000066C" w:rsidRPr="00DA4576" w:rsidRDefault="00CF308C" w:rsidP="004B3272">
      <w:pPr>
        <w:pStyle w:val="AralkYok"/>
        <w:numPr>
          <w:ilvl w:val="0"/>
          <w:numId w:val="2"/>
        </w:numPr>
        <w:tabs>
          <w:tab w:val="left" w:pos="1134"/>
          <w:tab w:val="left" w:pos="3119"/>
          <w:tab w:val="left" w:pos="3686"/>
        </w:tabs>
        <w:spacing w:line="276" w:lineRule="auto"/>
        <w:ind w:left="0" w:firstLine="709"/>
        <w:jc w:val="both"/>
        <w:rPr>
          <w:rFonts w:ascii="Times New Roman" w:hAnsi="Times New Roman" w:cs="Times New Roman"/>
          <w:sz w:val="24"/>
          <w:szCs w:val="24"/>
        </w:rPr>
      </w:pPr>
      <w:r w:rsidRPr="00DA4576">
        <w:rPr>
          <w:rFonts w:ascii="Times New Roman" w:hAnsi="Times New Roman" w:cs="Times New Roman"/>
          <w:sz w:val="24"/>
          <w:szCs w:val="24"/>
        </w:rPr>
        <w:t>Başkan</w:t>
      </w:r>
      <w:r w:rsidR="00146C66">
        <w:rPr>
          <w:rFonts w:ascii="Times New Roman" w:hAnsi="Times New Roman" w:cs="Times New Roman"/>
          <w:sz w:val="24"/>
          <w:szCs w:val="24"/>
        </w:rPr>
        <w:t xml:space="preserve">                   </w:t>
      </w:r>
      <w:r w:rsidR="00146C66">
        <w:rPr>
          <w:rFonts w:ascii="Times New Roman" w:hAnsi="Times New Roman" w:cs="Times New Roman"/>
          <w:sz w:val="24"/>
          <w:szCs w:val="24"/>
        </w:rPr>
        <w:tab/>
      </w:r>
      <w:r w:rsidR="00146C66">
        <w:rPr>
          <w:rFonts w:ascii="Times New Roman" w:hAnsi="Times New Roman" w:cs="Times New Roman"/>
          <w:sz w:val="24"/>
          <w:szCs w:val="24"/>
        </w:rPr>
        <w:tab/>
      </w:r>
      <w:r w:rsidR="004B3272">
        <w:rPr>
          <w:rFonts w:ascii="Times New Roman" w:hAnsi="Times New Roman" w:cs="Times New Roman"/>
          <w:sz w:val="24"/>
          <w:szCs w:val="24"/>
        </w:rPr>
        <w:t xml:space="preserve"> </w:t>
      </w:r>
      <w:r w:rsidR="009F1D71">
        <w:rPr>
          <w:rFonts w:ascii="Times New Roman" w:hAnsi="Times New Roman" w:cs="Times New Roman"/>
          <w:sz w:val="24"/>
          <w:szCs w:val="24"/>
        </w:rPr>
        <w:t>:</w:t>
      </w:r>
      <w:r w:rsidR="0000066C" w:rsidRPr="00DA4576">
        <w:rPr>
          <w:rFonts w:ascii="Times New Roman" w:hAnsi="Times New Roman" w:cs="Times New Roman"/>
          <w:sz w:val="24"/>
          <w:szCs w:val="24"/>
        </w:rPr>
        <w:t>Narlıdere Belediye Başkanı</w:t>
      </w:r>
      <w:r w:rsidR="00E93EF6">
        <w:rPr>
          <w:rFonts w:ascii="Times New Roman" w:hAnsi="Times New Roman" w:cs="Times New Roman"/>
          <w:sz w:val="24"/>
          <w:szCs w:val="24"/>
        </w:rPr>
        <w:t>’</w:t>
      </w:r>
      <w:r w:rsidR="0000066C" w:rsidRPr="00DA4576">
        <w:rPr>
          <w:rFonts w:ascii="Times New Roman" w:hAnsi="Times New Roman" w:cs="Times New Roman"/>
          <w:sz w:val="24"/>
          <w:szCs w:val="24"/>
        </w:rPr>
        <w:t>nı,</w:t>
      </w:r>
    </w:p>
    <w:p w:rsidR="00E93EF6" w:rsidRDefault="00CF308C" w:rsidP="004B3272">
      <w:pPr>
        <w:pStyle w:val="AralkYok"/>
        <w:numPr>
          <w:ilvl w:val="0"/>
          <w:numId w:val="2"/>
        </w:numPr>
        <w:tabs>
          <w:tab w:val="left" w:pos="1134"/>
          <w:tab w:val="left" w:pos="3544"/>
          <w:tab w:val="left" w:pos="3686"/>
          <w:tab w:val="left" w:pos="3828"/>
        </w:tabs>
        <w:spacing w:line="276" w:lineRule="auto"/>
        <w:ind w:left="0" w:firstLine="709"/>
        <w:jc w:val="both"/>
        <w:rPr>
          <w:rFonts w:ascii="Times New Roman" w:hAnsi="Times New Roman" w:cs="Times New Roman"/>
          <w:sz w:val="24"/>
          <w:szCs w:val="24"/>
        </w:rPr>
      </w:pPr>
      <w:r w:rsidRPr="00E93EF6">
        <w:rPr>
          <w:rFonts w:ascii="Times New Roman" w:hAnsi="Times New Roman" w:cs="Times New Roman"/>
          <w:sz w:val="24"/>
          <w:szCs w:val="24"/>
        </w:rPr>
        <w:t>Başkan</w:t>
      </w:r>
      <w:r w:rsidR="00146C66">
        <w:rPr>
          <w:rFonts w:ascii="Times New Roman" w:hAnsi="Times New Roman" w:cs="Times New Roman"/>
          <w:sz w:val="24"/>
          <w:szCs w:val="24"/>
        </w:rPr>
        <w:t xml:space="preserve"> Yardımcısı</w:t>
      </w:r>
      <w:r w:rsidR="00146C66">
        <w:rPr>
          <w:rFonts w:ascii="Times New Roman" w:hAnsi="Times New Roman" w:cs="Times New Roman"/>
          <w:sz w:val="24"/>
          <w:szCs w:val="24"/>
        </w:rPr>
        <w:tab/>
      </w:r>
      <w:r w:rsidR="000D7E79">
        <w:rPr>
          <w:rFonts w:ascii="Times New Roman" w:hAnsi="Times New Roman" w:cs="Times New Roman"/>
          <w:sz w:val="24"/>
          <w:szCs w:val="24"/>
        </w:rPr>
        <w:t xml:space="preserve">   </w:t>
      </w:r>
      <w:r w:rsidR="004B3272">
        <w:rPr>
          <w:rFonts w:ascii="Times New Roman" w:hAnsi="Times New Roman" w:cs="Times New Roman"/>
          <w:sz w:val="24"/>
          <w:szCs w:val="24"/>
        </w:rPr>
        <w:t>:</w:t>
      </w:r>
      <w:r w:rsidR="00E93EF6" w:rsidRPr="00DA4576">
        <w:rPr>
          <w:rFonts w:ascii="Times New Roman" w:hAnsi="Times New Roman" w:cs="Times New Roman"/>
          <w:sz w:val="24"/>
          <w:szCs w:val="24"/>
        </w:rPr>
        <w:t>Narlıdere</w:t>
      </w:r>
      <w:r w:rsidR="00E93EF6">
        <w:rPr>
          <w:rFonts w:ascii="Times New Roman" w:hAnsi="Times New Roman" w:cs="Times New Roman"/>
          <w:sz w:val="24"/>
          <w:szCs w:val="24"/>
        </w:rPr>
        <w:t xml:space="preserve"> Belediyesi </w:t>
      </w:r>
      <w:r w:rsidR="00EE46D6">
        <w:rPr>
          <w:rFonts w:ascii="Times New Roman" w:hAnsi="Times New Roman" w:cs="Times New Roman"/>
          <w:sz w:val="24"/>
          <w:szCs w:val="24"/>
        </w:rPr>
        <w:t>Kadın ve Aile Hizmetleri</w:t>
      </w:r>
      <w:r w:rsidR="00EE46D6" w:rsidRPr="00DA4576">
        <w:rPr>
          <w:rFonts w:ascii="Times New Roman" w:hAnsi="Times New Roman" w:cs="Times New Roman"/>
          <w:sz w:val="24"/>
          <w:szCs w:val="24"/>
        </w:rPr>
        <w:t xml:space="preserve"> </w:t>
      </w:r>
      <w:r w:rsidR="00E93EF6" w:rsidRPr="00DA4576">
        <w:rPr>
          <w:rFonts w:ascii="Times New Roman" w:hAnsi="Times New Roman" w:cs="Times New Roman"/>
          <w:sz w:val="24"/>
          <w:szCs w:val="24"/>
        </w:rPr>
        <w:t>Müdürlüğünü</w:t>
      </w:r>
      <w:r w:rsidR="00E93EF6">
        <w:rPr>
          <w:rFonts w:ascii="Times New Roman" w:hAnsi="Times New Roman" w:cs="Times New Roman"/>
          <w:sz w:val="24"/>
          <w:szCs w:val="24"/>
        </w:rPr>
        <w:t>n bağlı bulunduğu ilgili Başkan Yardımcısını</w:t>
      </w:r>
      <w:r w:rsidR="00E93EF6" w:rsidRPr="00DA4576">
        <w:rPr>
          <w:rFonts w:ascii="Times New Roman" w:hAnsi="Times New Roman" w:cs="Times New Roman"/>
          <w:sz w:val="24"/>
          <w:szCs w:val="24"/>
        </w:rPr>
        <w:t>,</w:t>
      </w:r>
    </w:p>
    <w:p w:rsidR="00B45561" w:rsidRDefault="00B45561" w:rsidP="009933C2">
      <w:pPr>
        <w:pStyle w:val="AralkYok"/>
        <w:numPr>
          <w:ilvl w:val="0"/>
          <w:numId w:val="2"/>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Meclis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B3272">
        <w:rPr>
          <w:rFonts w:ascii="Times New Roman" w:hAnsi="Times New Roman" w:cs="Times New Roman"/>
          <w:sz w:val="24"/>
          <w:szCs w:val="24"/>
        </w:rPr>
        <w:t xml:space="preserve">  </w:t>
      </w:r>
      <w:r>
        <w:rPr>
          <w:rFonts w:ascii="Times New Roman" w:hAnsi="Times New Roman" w:cs="Times New Roman"/>
          <w:sz w:val="24"/>
          <w:szCs w:val="24"/>
        </w:rPr>
        <w:t>:Narlıdere Belediye Meclisini</w:t>
      </w:r>
    </w:p>
    <w:p w:rsidR="00B45561" w:rsidRPr="00DA4576" w:rsidRDefault="00B45561" w:rsidP="004B3272">
      <w:pPr>
        <w:pStyle w:val="AralkYok"/>
        <w:numPr>
          <w:ilvl w:val="0"/>
          <w:numId w:val="2"/>
        </w:numPr>
        <w:tabs>
          <w:tab w:val="left" w:pos="1134"/>
          <w:tab w:val="left" w:pos="368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E</w:t>
      </w:r>
      <w:r w:rsidR="00146C66">
        <w:rPr>
          <w:rFonts w:ascii="Times New Roman" w:hAnsi="Times New Roman" w:cs="Times New Roman"/>
          <w:sz w:val="24"/>
          <w:szCs w:val="24"/>
        </w:rPr>
        <w:t>ncümen</w:t>
      </w:r>
      <w:r w:rsidR="00146C66">
        <w:rPr>
          <w:rFonts w:ascii="Times New Roman" w:hAnsi="Times New Roman" w:cs="Times New Roman"/>
          <w:sz w:val="24"/>
          <w:szCs w:val="24"/>
        </w:rPr>
        <w:tab/>
      </w:r>
      <w:r>
        <w:rPr>
          <w:rFonts w:ascii="Times New Roman" w:hAnsi="Times New Roman" w:cs="Times New Roman"/>
          <w:sz w:val="24"/>
          <w:szCs w:val="24"/>
        </w:rPr>
        <w:t>:</w:t>
      </w:r>
      <w:r w:rsidR="009F1D71">
        <w:rPr>
          <w:rFonts w:ascii="Times New Roman" w:hAnsi="Times New Roman" w:cs="Times New Roman"/>
          <w:sz w:val="24"/>
          <w:szCs w:val="24"/>
        </w:rPr>
        <w:t>Narlıdere Belediye Encümenini</w:t>
      </w:r>
    </w:p>
    <w:p w:rsidR="0000066C" w:rsidRPr="00E93EF6" w:rsidRDefault="0000066C" w:rsidP="009933C2">
      <w:pPr>
        <w:pStyle w:val="AralkYok"/>
        <w:numPr>
          <w:ilvl w:val="0"/>
          <w:numId w:val="2"/>
        </w:numPr>
        <w:tabs>
          <w:tab w:val="left" w:pos="1134"/>
        </w:tabs>
        <w:spacing w:line="276" w:lineRule="auto"/>
        <w:ind w:left="0" w:firstLine="709"/>
        <w:jc w:val="both"/>
        <w:rPr>
          <w:rFonts w:ascii="Times New Roman" w:hAnsi="Times New Roman" w:cs="Times New Roman"/>
          <w:sz w:val="24"/>
          <w:szCs w:val="24"/>
        </w:rPr>
      </w:pPr>
      <w:r w:rsidRPr="00E93EF6">
        <w:rPr>
          <w:rFonts w:ascii="Times New Roman" w:hAnsi="Times New Roman" w:cs="Times New Roman"/>
          <w:sz w:val="24"/>
          <w:szCs w:val="24"/>
        </w:rPr>
        <w:t>Müdürlük</w:t>
      </w:r>
      <w:r w:rsidRPr="00E93EF6">
        <w:rPr>
          <w:rFonts w:ascii="Times New Roman" w:hAnsi="Times New Roman" w:cs="Times New Roman"/>
          <w:sz w:val="24"/>
          <w:szCs w:val="24"/>
        </w:rPr>
        <w:tab/>
      </w:r>
      <w:r w:rsidRPr="00E93EF6">
        <w:rPr>
          <w:rFonts w:ascii="Times New Roman" w:hAnsi="Times New Roman" w:cs="Times New Roman"/>
          <w:sz w:val="24"/>
          <w:szCs w:val="24"/>
        </w:rPr>
        <w:tab/>
        <w:t xml:space="preserve">  </w:t>
      </w:r>
      <w:r w:rsidR="00033BF7">
        <w:rPr>
          <w:rFonts w:ascii="Times New Roman" w:hAnsi="Times New Roman" w:cs="Times New Roman"/>
          <w:sz w:val="24"/>
          <w:szCs w:val="24"/>
        </w:rPr>
        <w:tab/>
      </w:r>
      <w:r w:rsidR="009F1D71">
        <w:rPr>
          <w:rFonts w:ascii="Times New Roman" w:hAnsi="Times New Roman" w:cs="Times New Roman"/>
          <w:sz w:val="24"/>
          <w:szCs w:val="24"/>
        </w:rPr>
        <w:t xml:space="preserve"> </w:t>
      </w:r>
      <w:r w:rsidR="0083783C">
        <w:rPr>
          <w:rFonts w:ascii="Times New Roman" w:hAnsi="Times New Roman" w:cs="Times New Roman"/>
          <w:sz w:val="24"/>
          <w:szCs w:val="24"/>
        </w:rPr>
        <w:t xml:space="preserve"> </w:t>
      </w:r>
      <w:r w:rsidR="009F1D71">
        <w:rPr>
          <w:rFonts w:ascii="Times New Roman" w:hAnsi="Times New Roman" w:cs="Times New Roman"/>
          <w:sz w:val="24"/>
          <w:szCs w:val="24"/>
        </w:rPr>
        <w:t>:</w:t>
      </w:r>
      <w:r w:rsidRPr="00E93EF6">
        <w:rPr>
          <w:rFonts w:ascii="Times New Roman" w:hAnsi="Times New Roman" w:cs="Times New Roman"/>
          <w:sz w:val="24"/>
          <w:szCs w:val="24"/>
        </w:rPr>
        <w:t xml:space="preserve">Narlıdere </w:t>
      </w:r>
      <w:r w:rsidR="00EE46D6">
        <w:rPr>
          <w:rFonts w:ascii="Times New Roman" w:hAnsi="Times New Roman" w:cs="Times New Roman"/>
          <w:sz w:val="24"/>
          <w:szCs w:val="24"/>
        </w:rPr>
        <w:t>Kadın ve Aile Hizmetleri</w:t>
      </w:r>
      <w:r w:rsidR="00EE46D6" w:rsidRPr="00E93EF6">
        <w:rPr>
          <w:rFonts w:ascii="Times New Roman" w:hAnsi="Times New Roman" w:cs="Times New Roman"/>
          <w:sz w:val="24"/>
          <w:szCs w:val="24"/>
        </w:rPr>
        <w:t xml:space="preserve"> </w:t>
      </w:r>
      <w:r w:rsidRPr="00E93EF6">
        <w:rPr>
          <w:rFonts w:ascii="Times New Roman" w:hAnsi="Times New Roman" w:cs="Times New Roman"/>
          <w:sz w:val="24"/>
          <w:szCs w:val="24"/>
        </w:rPr>
        <w:t xml:space="preserve">Müdürlüğünü, </w:t>
      </w:r>
    </w:p>
    <w:p w:rsidR="0000066C" w:rsidRDefault="0000066C" w:rsidP="009933C2">
      <w:pPr>
        <w:pStyle w:val="AralkYok"/>
        <w:numPr>
          <w:ilvl w:val="0"/>
          <w:numId w:val="2"/>
        </w:numPr>
        <w:tabs>
          <w:tab w:val="left" w:pos="1134"/>
        </w:tabs>
        <w:spacing w:line="276" w:lineRule="auto"/>
        <w:ind w:left="0" w:firstLine="709"/>
        <w:jc w:val="both"/>
        <w:rPr>
          <w:rFonts w:ascii="Times New Roman" w:hAnsi="Times New Roman" w:cs="Times New Roman"/>
          <w:sz w:val="24"/>
          <w:szCs w:val="24"/>
        </w:rPr>
      </w:pPr>
      <w:r w:rsidRPr="00DA4576">
        <w:rPr>
          <w:rFonts w:ascii="Times New Roman" w:hAnsi="Times New Roman" w:cs="Times New Roman"/>
          <w:sz w:val="24"/>
          <w:szCs w:val="24"/>
        </w:rPr>
        <w:t>Müdür</w:t>
      </w:r>
      <w:r>
        <w:rPr>
          <w:rFonts w:ascii="Times New Roman" w:hAnsi="Times New Roman" w:cs="Times New Roman"/>
          <w:sz w:val="24"/>
          <w:szCs w:val="24"/>
        </w:rPr>
        <w:tab/>
      </w:r>
      <w:r>
        <w:rPr>
          <w:rFonts w:ascii="Times New Roman" w:hAnsi="Times New Roman" w:cs="Times New Roman"/>
          <w:sz w:val="24"/>
          <w:szCs w:val="24"/>
        </w:rPr>
        <w:tab/>
        <w:t xml:space="preserve">  </w:t>
      </w:r>
      <w:r w:rsidR="00033BF7">
        <w:rPr>
          <w:rFonts w:ascii="Times New Roman" w:hAnsi="Times New Roman" w:cs="Times New Roman"/>
          <w:sz w:val="24"/>
          <w:szCs w:val="24"/>
        </w:rPr>
        <w:tab/>
      </w:r>
      <w:r w:rsidR="0083783C">
        <w:rPr>
          <w:rFonts w:ascii="Times New Roman" w:hAnsi="Times New Roman" w:cs="Times New Roman"/>
          <w:sz w:val="24"/>
          <w:szCs w:val="24"/>
        </w:rPr>
        <w:t xml:space="preserve"> </w:t>
      </w:r>
      <w:r w:rsidR="009F1D71">
        <w:rPr>
          <w:rFonts w:ascii="Times New Roman" w:hAnsi="Times New Roman" w:cs="Times New Roman"/>
          <w:sz w:val="24"/>
          <w:szCs w:val="24"/>
        </w:rPr>
        <w:t xml:space="preserve"> :</w:t>
      </w:r>
      <w:r w:rsidRPr="00DA4576">
        <w:rPr>
          <w:rFonts w:ascii="Times New Roman" w:hAnsi="Times New Roman" w:cs="Times New Roman"/>
          <w:sz w:val="24"/>
          <w:szCs w:val="24"/>
        </w:rPr>
        <w:t xml:space="preserve">Narlıdere </w:t>
      </w:r>
      <w:r w:rsidR="00EE46D6">
        <w:rPr>
          <w:rFonts w:ascii="Times New Roman" w:hAnsi="Times New Roman" w:cs="Times New Roman"/>
          <w:sz w:val="24"/>
          <w:szCs w:val="24"/>
        </w:rPr>
        <w:t>Kadın ve Aile Hizmetleri</w:t>
      </w:r>
      <w:r w:rsidR="00EE46D6" w:rsidRPr="00DA4576">
        <w:rPr>
          <w:rFonts w:ascii="Times New Roman" w:hAnsi="Times New Roman" w:cs="Times New Roman"/>
          <w:sz w:val="24"/>
          <w:szCs w:val="24"/>
        </w:rPr>
        <w:t xml:space="preserve"> </w:t>
      </w:r>
      <w:r w:rsidRPr="00DA4576">
        <w:rPr>
          <w:rFonts w:ascii="Times New Roman" w:hAnsi="Times New Roman" w:cs="Times New Roman"/>
          <w:sz w:val="24"/>
          <w:szCs w:val="24"/>
        </w:rPr>
        <w:t>Müdürünü,</w:t>
      </w:r>
    </w:p>
    <w:p w:rsidR="0000066C" w:rsidRDefault="0000066C" w:rsidP="009933C2">
      <w:pPr>
        <w:pStyle w:val="AralkYok"/>
        <w:numPr>
          <w:ilvl w:val="0"/>
          <w:numId w:val="2"/>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Personel </w:t>
      </w:r>
      <w:r>
        <w:rPr>
          <w:rFonts w:ascii="Times New Roman" w:hAnsi="Times New Roman" w:cs="Times New Roman"/>
          <w:sz w:val="24"/>
          <w:szCs w:val="24"/>
        </w:rPr>
        <w:tab/>
        <w:t xml:space="preserve">              </w:t>
      </w:r>
      <w:r w:rsidR="00033BF7">
        <w:rPr>
          <w:rFonts w:ascii="Times New Roman" w:hAnsi="Times New Roman" w:cs="Times New Roman"/>
          <w:sz w:val="24"/>
          <w:szCs w:val="24"/>
        </w:rPr>
        <w:tab/>
      </w:r>
      <w:r w:rsidR="0083783C">
        <w:rPr>
          <w:rFonts w:ascii="Times New Roman" w:hAnsi="Times New Roman" w:cs="Times New Roman"/>
          <w:sz w:val="24"/>
          <w:szCs w:val="24"/>
        </w:rPr>
        <w:t xml:space="preserve"> </w:t>
      </w:r>
      <w:r w:rsidR="009F1D71">
        <w:rPr>
          <w:rFonts w:ascii="Times New Roman" w:hAnsi="Times New Roman" w:cs="Times New Roman"/>
          <w:sz w:val="24"/>
          <w:szCs w:val="24"/>
        </w:rPr>
        <w:t xml:space="preserve"> </w:t>
      </w:r>
      <w:r w:rsidR="0083783C">
        <w:rPr>
          <w:rFonts w:ascii="Times New Roman" w:hAnsi="Times New Roman" w:cs="Times New Roman"/>
          <w:sz w:val="24"/>
          <w:szCs w:val="24"/>
        </w:rPr>
        <w:t>:</w:t>
      </w:r>
      <w:r w:rsidR="00EE46D6">
        <w:rPr>
          <w:rFonts w:ascii="Times New Roman" w:hAnsi="Times New Roman" w:cs="Times New Roman"/>
          <w:sz w:val="24"/>
          <w:szCs w:val="24"/>
        </w:rPr>
        <w:t xml:space="preserve">Kadın ve Aile Hizmetleri </w:t>
      </w:r>
      <w:r w:rsidRPr="00DA4576">
        <w:rPr>
          <w:rFonts w:ascii="Times New Roman" w:hAnsi="Times New Roman" w:cs="Times New Roman"/>
          <w:sz w:val="24"/>
          <w:szCs w:val="24"/>
        </w:rPr>
        <w:t>Müdürlü</w:t>
      </w:r>
      <w:r w:rsidR="006A09F3">
        <w:rPr>
          <w:rFonts w:ascii="Times New Roman" w:hAnsi="Times New Roman" w:cs="Times New Roman"/>
          <w:sz w:val="24"/>
          <w:szCs w:val="24"/>
        </w:rPr>
        <w:t xml:space="preserve">ğünde görevli </w:t>
      </w:r>
      <w:r w:rsidR="008D14EF">
        <w:rPr>
          <w:rFonts w:ascii="Times New Roman" w:hAnsi="Times New Roman" w:cs="Times New Roman"/>
          <w:sz w:val="24"/>
          <w:szCs w:val="24"/>
        </w:rPr>
        <w:t xml:space="preserve">müdür, şef, </w:t>
      </w:r>
      <w:r w:rsidR="001B4DD1">
        <w:rPr>
          <w:rFonts w:ascii="Times New Roman" w:hAnsi="Times New Roman" w:cs="Times New Roman"/>
          <w:sz w:val="24"/>
          <w:szCs w:val="24"/>
        </w:rPr>
        <w:t xml:space="preserve"> memur,</w:t>
      </w:r>
      <w:r w:rsidR="00145BF0">
        <w:rPr>
          <w:rFonts w:ascii="Times New Roman" w:hAnsi="Times New Roman" w:cs="Times New Roman"/>
          <w:sz w:val="24"/>
          <w:szCs w:val="24"/>
        </w:rPr>
        <w:t xml:space="preserve"> teknik personel, sözleşmeli memur,</w:t>
      </w:r>
      <w:r w:rsidR="001B4DD1">
        <w:rPr>
          <w:rFonts w:ascii="Times New Roman" w:hAnsi="Times New Roman" w:cs="Times New Roman"/>
          <w:sz w:val="24"/>
          <w:szCs w:val="24"/>
        </w:rPr>
        <w:t xml:space="preserve"> işçi ve </w:t>
      </w:r>
      <w:r w:rsidR="008D14EF">
        <w:rPr>
          <w:rFonts w:ascii="Times New Roman" w:hAnsi="Times New Roman" w:cs="Times New Roman"/>
          <w:sz w:val="24"/>
          <w:szCs w:val="24"/>
        </w:rPr>
        <w:t>diğer</w:t>
      </w:r>
      <w:r w:rsidR="001B4DD1">
        <w:rPr>
          <w:rFonts w:ascii="Times New Roman" w:hAnsi="Times New Roman" w:cs="Times New Roman"/>
          <w:sz w:val="24"/>
          <w:szCs w:val="24"/>
        </w:rPr>
        <w:t xml:space="preserve"> personeli,</w:t>
      </w:r>
    </w:p>
    <w:p w:rsidR="005D0428" w:rsidRPr="00D90CA6" w:rsidRDefault="001B4DD1" w:rsidP="009933C2">
      <w:pPr>
        <w:pStyle w:val="AralkYok"/>
        <w:numPr>
          <w:ilvl w:val="0"/>
          <w:numId w:val="2"/>
        </w:numPr>
        <w:tabs>
          <w:tab w:val="left" w:pos="1134"/>
        </w:tabs>
        <w:spacing w:line="276" w:lineRule="auto"/>
        <w:ind w:left="0" w:firstLine="709"/>
        <w:jc w:val="both"/>
        <w:rPr>
          <w:rFonts w:ascii="Times New Roman" w:hAnsi="Times New Roman" w:cs="Times New Roman"/>
          <w:sz w:val="24"/>
          <w:szCs w:val="24"/>
        </w:rPr>
      </w:pPr>
      <w:r w:rsidRPr="00D90CA6">
        <w:rPr>
          <w:rFonts w:ascii="Times New Roman" w:hAnsi="Times New Roman" w:cs="Times New Roman"/>
          <w:sz w:val="24"/>
          <w:szCs w:val="24"/>
        </w:rPr>
        <w:t>Sosyal Yardım</w:t>
      </w:r>
      <w:r w:rsidRPr="00D90CA6">
        <w:rPr>
          <w:rFonts w:ascii="Times New Roman" w:hAnsi="Times New Roman" w:cs="Times New Roman"/>
          <w:sz w:val="24"/>
          <w:szCs w:val="24"/>
        </w:rPr>
        <w:tab/>
        <w:t xml:space="preserve">   </w:t>
      </w:r>
      <w:r w:rsidR="00033BF7">
        <w:rPr>
          <w:rFonts w:ascii="Times New Roman" w:hAnsi="Times New Roman" w:cs="Times New Roman"/>
          <w:sz w:val="24"/>
          <w:szCs w:val="24"/>
        </w:rPr>
        <w:tab/>
      </w:r>
      <w:r w:rsidR="00F11AAA">
        <w:rPr>
          <w:rFonts w:ascii="Times New Roman" w:hAnsi="Times New Roman" w:cs="Times New Roman"/>
          <w:sz w:val="24"/>
          <w:szCs w:val="24"/>
        </w:rPr>
        <w:t xml:space="preserve"> </w:t>
      </w:r>
      <w:r w:rsidRPr="00D90CA6">
        <w:rPr>
          <w:rFonts w:ascii="Times New Roman" w:hAnsi="Times New Roman" w:cs="Times New Roman"/>
          <w:sz w:val="24"/>
          <w:szCs w:val="24"/>
        </w:rPr>
        <w:t>:</w:t>
      </w:r>
      <w:r w:rsidR="005D0428" w:rsidRPr="00D90CA6">
        <w:rPr>
          <w:rFonts w:ascii="Times New Roman" w:hAnsi="Times New Roman" w:cs="Times New Roman"/>
          <w:sz w:val="24"/>
          <w:szCs w:val="24"/>
        </w:rPr>
        <w:t>Maddi veya manevi ihtiyaç içinde bulunanlara, insan onurunu zedelemeyecek biçimde yapılan ayni ya da nakdi yardımları,</w:t>
      </w:r>
    </w:p>
    <w:p w:rsidR="002344C8" w:rsidRDefault="0059626B" w:rsidP="002344C8">
      <w:pPr>
        <w:pStyle w:val="ListeParagraf"/>
        <w:numPr>
          <w:ilvl w:val="0"/>
          <w:numId w:val="2"/>
        </w:numPr>
        <w:tabs>
          <w:tab w:val="left" w:pos="1134"/>
        </w:tabs>
        <w:ind w:left="0" w:right="14" w:firstLine="709"/>
        <w:jc w:val="both"/>
        <w:rPr>
          <w:rFonts w:cstheme="minorHAnsi"/>
          <w:szCs w:val="24"/>
        </w:rPr>
      </w:pPr>
      <w:r w:rsidRPr="0059626B">
        <w:rPr>
          <w:rFonts w:cstheme="minorHAnsi"/>
          <w:szCs w:val="24"/>
        </w:rPr>
        <w:t>Sorumlu</w:t>
      </w:r>
      <w:r w:rsidR="009F1D71">
        <w:rPr>
          <w:rFonts w:cstheme="minorHAnsi"/>
          <w:szCs w:val="24"/>
        </w:rPr>
        <w:tab/>
      </w:r>
      <w:r w:rsidR="009F1D71">
        <w:rPr>
          <w:rFonts w:cstheme="minorHAnsi"/>
          <w:szCs w:val="24"/>
        </w:rPr>
        <w:tab/>
      </w:r>
      <w:r w:rsidR="009F1D71">
        <w:rPr>
          <w:rFonts w:cstheme="minorHAnsi"/>
          <w:szCs w:val="24"/>
        </w:rPr>
        <w:tab/>
        <w:t>:</w:t>
      </w:r>
      <w:r w:rsidRPr="0059626B">
        <w:rPr>
          <w:rFonts w:cstheme="minorHAnsi"/>
          <w:szCs w:val="24"/>
        </w:rPr>
        <w:t>Narlıdere Belediyesi Kadın ve Aile Hizmetleri Müdürlüğü alt birimlerinin sorumlularını</w:t>
      </w:r>
      <w:r w:rsidR="002344C8">
        <w:rPr>
          <w:rFonts w:cstheme="minorHAnsi"/>
          <w:szCs w:val="24"/>
        </w:rPr>
        <w:t>,</w:t>
      </w:r>
    </w:p>
    <w:p w:rsidR="00D339CA" w:rsidRPr="002344C8" w:rsidRDefault="0059626B" w:rsidP="002344C8">
      <w:pPr>
        <w:pStyle w:val="ListeParagraf"/>
        <w:tabs>
          <w:tab w:val="left" w:pos="1134"/>
        </w:tabs>
        <w:ind w:left="709" w:right="14"/>
        <w:rPr>
          <w:rFonts w:cstheme="minorHAnsi"/>
          <w:szCs w:val="24"/>
        </w:rPr>
      </w:pPr>
      <w:r w:rsidRPr="0059626B">
        <w:rPr>
          <w:rFonts w:cstheme="minorHAnsi"/>
          <w:szCs w:val="24"/>
        </w:rPr>
        <w:t xml:space="preserve"> </w:t>
      </w:r>
      <w:r w:rsidR="002344C8">
        <w:rPr>
          <w:rFonts w:cstheme="minorHAnsi"/>
          <w:szCs w:val="24"/>
        </w:rPr>
        <w:t>İ</w:t>
      </w:r>
      <w:r w:rsidRPr="0059626B">
        <w:rPr>
          <w:rFonts w:cstheme="minorHAnsi"/>
          <w:szCs w:val="24"/>
        </w:rPr>
        <w:t>fade eder.</w:t>
      </w:r>
    </w:p>
    <w:p w:rsidR="007A56AF" w:rsidRPr="007A56AF" w:rsidRDefault="007A56AF" w:rsidP="007A56AF">
      <w:pPr>
        <w:pStyle w:val="AralkYok"/>
        <w:tabs>
          <w:tab w:val="left" w:pos="993"/>
          <w:tab w:val="left" w:pos="4253"/>
        </w:tabs>
        <w:ind w:left="709"/>
        <w:jc w:val="both"/>
        <w:rPr>
          <w:rFonts w:ascii="Times New Roman" w:hAnsi="Times New Roman" w:cs="Times New Roman"/>
          <w:b/>
          <w:sz w:val="24"/>
          <w:szCs w:val="24"/>
        </w:rPr>
      </w:pPr>
      <w:r w:rsidRPr="007A56AF">
        <w:rPr>
          <w:rFonts w:ascii="Times New Roman" w:hAnsi="Times New Roman" w:cs="Times New Roman"/>
          <w:b/>
          <w:sz w:val="24"/>
          <w:szCs w:val="24"/>
        </w:rPr>
        <w:t>Temel İlkeler</w:t>
      </w:r>
    </w:p>
    <w:p w:rsidR="007A56AF" w:rsidRDefault="007A56AF" w:rsidP="0072552A">
      <w:pPr>
        <w:pStyle w:val="AralkYok"/>
        <w:tabs>
          <w:tab w:val="left" w:pos="993"/>
          <w:tab w:val="left" w:pos="4253"/>
        </w:tabs>
        <w:spacing w:line="276" w:lineRule="auto"/>
        <w:ind w:firstLine="709"/>
        <w:jc w:val="both"/>
        <w:rPr>
          <w:rFonts w:ascii="Times New Roman" w:hAnsi="Times New Roman" w:cs="Times New Roman"/>
          <w:sz w:val="24"/>
          <w:szCs w:val="24"/>
        </w:rPr>
      </w:pPr>
      <w:r w:rsidRPr="007A56AF">
        <w:rPr>
          <w:rFonts w:ascii="Times New Roman" w:hAnsi="Times New Roman" w:cs="Times New Roman"/>
          <w:b/>
          <w:sz w:val="24"/>
          <w:szCs w:val="24"/>
        </w:rPr>
        <w:t>MADDE 5-</w:t>
      </w:r>
      <w:r>
        <w:rPr>
          <w:rFonts w:ascii="Times New Roman" w:hAnsi="Times New Roman" w:cs="Times New Roman"/>
          <w:sz w:val="24"/>
          <w:szCs w:val="24"/>
        </w:rPr>
        <w:t xml:space="preserve"> (1)</w:t>
      </w:r>
      <w:r w:rsidR="00FC41F9">
        <w:rPr>
          <w:rFonts w:ascii="Times New Roman" w:hAnsi="Times New Roman" w:cs="Times New Roman"/>
          <w:sz w:val="24"/>
          <w:szCs w:val="24"/>
        </w:rPr>
        <w:t xml:space="preserve"> </w:t>
      </w:r>
      <w:r w:rsidR="00C522AE">
        <w:rPr>
          <w:rFonts w:ascii="Times New Roman" w:hAnsi="Times New Roman" w:cs="Times New Roman"/>
          <w:sz w:val="24"/>
          <w:szCs w:val="24"/>
        </w:rPr>
        <w:t>Kadın ve Aile Hizmetleri</w:t>
      </w:r>
      <w:r w:rsidR="00C522AE" w:rsidRPr="00E93EF6">
        <w:rPr>
          <w:rFonts w:ascii="Times New Roman" w:hAnsi="Times New Roman" w:cs="Times New Roman"/>
          <w:sz w:val="24"/>
          <w:szCs w:val="24"/>
        </w:rPr>
        <w:t xml:space="preserve"> Müdürlüğü</w:t>
      </w:r>
      <w:r w:rsidR="00825CC7">
        <w:rPr>
          <w:rFonts w:ascii="Times New Roman" w:hAnsi="Times New Roman" w:cs="Times New Roman"/>
          <w:sz w:val="24"/>
          <w:szCs w:val="24"/>
        </w:rPr>
        <w:t xml:space="preserve">, görevlerini yerine getirirken </w:t>
      </w:r>
      <w:r w:rsidR="007C6EBD">
        <w:rPr>
          <w:rFonts w:ascii="Times New Roman" w:hAnsi="Times New Roman" w:cs="Times New Roman"/>
          <w:sz w:val="24"/>
          <w:szCs w:val="24"/>
        </w:rPr>
        <w:t>aşağıdaki temel ilkelere uygun hareket eder.</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Yerel düzeyde sosyal adaleti güçlendiren, sosyal ve çevresel etkileri göz önünde bulunduran, kaynakları etkin kullanan, çağdaş, demokratik, güler yüzlü, çözüm odaklı, ulaşılabilir, güvenilir, şeffaf ve hesap verebilir yönetim anlayışına sahip olmak,</w:t>
      </w:r>
    </w:p>
    <w:p w:rsidR="008F34B5" w:rsidRPr="008F34B5" w:rsidRDefault="008F34B5" w:rsidP="006F2AE8">
      <w:pPr>
        <w:pStyle w:val="ListeParagraf"/>
        <w:numPr>
          <w:ilvl w:val="0"/>
          <w:numId w:val="14"/>
        </w:numPr>
        <w:tabs>
          <w:tab w:val="left" w:pos="1134"/>
        </w:tabs>
        <w:spacing w:after="178"/>
        <w:ind w:left="0" w:right="14" w:firstLine="709"/>
        <w:jc w:val="both"/>
        <w:rPr>
          <w:rFonts w:cs="Times New Roman"/>
          <w:szCs w:val="24"/>
        </w:rPr>
      </w:pPr>
      <w:r w:rsidRPr="008F34B5">
        <w:rPr>
          <w:rFonts w:cs="Times New Roman"/>
          <w:szCs w:val="24"/>
        </w:rPr>
        <w:lastRenderedPageBreak/>
        <w:t>Adalet, hakkaniyet ve dürüstlükle hizmet sunmak,</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Güçlü kurum bütünlüğünü oluşturmak ve takım ruhu ile çalışmak,</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Belediye hizmetlerini ihtiyaçlara ve önceliklere göre adil dağıtmak,</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Teknolojik gelişmelere, yenilik ve değişimlere açık olmak,</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Hizmetlerde nitelik ve kent estetiğini gözetmek,</w:t>
      </w:r>
    </w:p>
    <w:p w:rsidR="008F34B5" w:rsidRPr="008F34B5" w:rsidRDefault="008F34B5" w:rsidP="006F2AE8">
      <w:pPr>
        <w:pStyle w:val="ListeParagraf"/>
        <w:numPr>
          <w:ilvl w:val="0"/>
          <w:numId w:val="14"/>
        </w:numPr>
        <w:tabs>
          <w:tab w:val="left" w:pos="1134"/>
        </w:tabs>
        <w:spacing w:after="214"/>
        <w:ind w:left="0" w:right="14" w:firstLine="709"/>
        <w:jc w:val="both"/>
        <w:rPr>
          <w:rFonts w:cs="Times New Roman"/>
          <w:szCs w:val="24"/>
        </w:rPr>
      </w:pPr>
      <w:r w:rsidRPr="008F34B5">
        <w:rPr>
          <w:rFonts w:cs="Times New Roman"/>
          <w:szCs w:val="24"/>
        </w:rPr>
        <w:t>Yapılan tüm çalışmaları, çevrenin korunması ve geliştirilmesi ile canlı- cansız tüm varlıklara hizmet verme temeline dayandırmak,</w:t>
      </w:r>
    </w:p>
    <w:p w:rsidR="008F34B5" w:rsidRPr="008F34B5" w:rsidRDefault="008F34B5" w:rsidP="006F2AE8">
      <w:pPr>
        <w:pStyle w:val="ListeParagraf"/>
        <w:numPr>
          <w:ilvl w:val="0"/>
          <w:numId w:val="14"/>
        </w:numPr>
        <w:tabs>
          <w:tab w:val="left" w:pos="1134"/>
        </w:tabs>
        <w:spacing w:after="191"/>
        <w:ind w:left="0" w:right="14" w:firstLine="709"/>
        <w:jc w:val="both"/>
        <w:rPr>
          <w:rFonts w:cs="Times New Roman"/>
          <w:szCs w:val="24"/>
        </w:rPr>
      </w:pPr>
      <w:r w:rsidRPr="008F34B5">
        <w:rPr>
          <w:rFonts w:cs="Times New Roman"/>
          <w:szCs w:val="24"/>
        </w:rPr>
        <w:t>Kalkınmada sürdürülebilirlik ile kaynakları etkin kullanabilen bir belediye olmak,</w:t>
      </w:r>
    </w:p>
    <w:p w:rsidR="008F34B5" w:rsidRPr="008F34B5" w:rsidRDefault="008F34B5" w:rsidP="006F2AE8">
      <w:pPr>
        <w:pStyle w:val="ListeParagraf"/>
        <w:numPr>
          <w:ilvl w:val="0"/>
          <w:numId w:val="14"/>
        </w:numPr>
        <w:tabs>
          <w:tab w:val="left" w:pos="1134"/>
        </w:tabs>
        <w:spacing w:after="185"/>
        <w:ind w:left="0" w:right="14" w:firstLine="709"/>
        <w:jc w:val="both"/>
        <w:rPr>
          <w:rFonts w:cs="Times New Roman"/>
          <w:szCs w:val="24"/>
        </w:rPr>
      </w:pPr>
      <w:r w:rsidRPr="008F34B5">
        <w:rPr>
          <w:rFonts w:cs="Times New Roman"/>
          <w:szCs w:val="24"/>
        </w:rPr>
        <w:t>İnsanların yaşam biçimlerine, haklarına, değerlerine ve inançlarına saygılı olmak,</w:t>
      </w:r>
    </w:p>
    <w:p w:rsidR="008F34B5" w:rsidRPr="008F34B5" w:rsidRDefault="008F34B5" w:rsidP="006F2AE8">
      <w:pPr>
        <w:pStyle w:val="ListeParagraf"/>
        <w:numPr>
          <w:ilvl w:val="0"/>
          <w:numId w:val="14"/>
        </w:numPr>
        <w:tabs>
          <w:tab w:val="left" w:pos="1134"/>
        </w:tabs>
        <w:spacing w:after="187"/>
        <w:ind w:left="0" w:right="14" w:firstLine="709"/>
        <w:jc w:val="both"/>
        <w:rPr>
          <w:rFonts w:cs="Times New Roman"/>
          <w:szCs w:val="24"/>
        </w:rPr>
      </w:pPr>
      <w:r w:rsidRPr="008F34B5">
        <w:rPr>
          <w:rFonts w:cs="Times New Roman"/>
          <w:szCs w:val="24"/>
        </w:rPr>
        <w:t>Vatandaşa güçlü, kaliteli ve hızlı belediyecilik hizmeti sunmak,</w:t>
      </w:r>
    </w:p>
    <w:p w:rsidR="008F34B5" w:rsidRPr="008F34B5" w:rsidRDefault="008F34B5" w:rsidP="006F2AE8">
      <w:pPr>
        <w:pStyle w:val="ListeParagraf"/>
        <w:numPr>
          <w:ilvl w:val="0"/>
          <w:numId w:val="14"/>
        </w:numPr>
        <w:tabs>
          <w:tab w:val="left" w:pos="1134"/>
        </w:tabs>
        <w:spacing w:after="142"/>
        <w:ind w:left="0" w:right="14" w:firstLine="709"/>
        <w:jc w:val="both"/>
        <w:rPr>
          <w:rFonts w:cs="Times New Roman"/>
          <w:szCs w:val="24"/>
        </w:rPr>
      </w:pPr>
      <w:r w:rsidRPr="008F34B5">
        <w:rPr>
          <w:rFonts w:cs="Times New Roman"/>
          <w:szCs w:val="24"/>
        </w:rPr>
        <w:t>Karar alma, uygulama ve hizmette tarafsız ve hukuka uygun hareket etmek,</w:t>
      </w:r>
    </w:p>
    <w:p w:rsidR="008F34B5" w:rsidRPr="008F34B5" w:rsidRDefault="008F34B5" w:rsidP="006F2AE8">
      <w:pPr>
        <w:pStyle w:val="ListeParagraf"/>
        <w:numPr>
          <w:ilvl w:val="0"/>
          <w:numId w:val="14"/>
        </w:numPr>
        <w:tabs>
          <w:tab w:val="left" w:pos="1134"/>
        </w:tabs>
        <w:spacing w:after="187"/>
        <w:ind w:left="0" w:right="14" w:firstLine="709"/>
        <w:jc w:val="both"/>
        <w:rPr>
          <w:rFonts w:cs="Times New Roman"/>
          <w:szCs w:val="24"/>
        </w:rPr>
      </w:pPr>
      <w:r w:rsidRPr="008F34B5">
        <w:rPr>
          <w:rFonts w:cs="Times New Roman"/>
          <w:szCs w:val="24"/>
        </w:rPr>
        <w:t>Politikalarında ve hizmetlerinde dezavantajlı kesimlere pozitif ayrımcı yaklaşım uygulayan, yerel düzeyde sosyal adaleti güçlendiren, sosyal ve çevresel etkileri göz önünde bulunduran, kaynakları etkin kullanan çağdaş, demokratik, güler yüzlü, çözüm odaklı, ulaşılabilir, güvenilir, şeffaf ve hesap verebilir yönetim anlayışı ile hareket etmek.</w:t>
      </w:r>
    </w:p>
    <w:p w:rsidR="008F34B5" w:rsidRDefault="008F34B5" w:rsidP="0072552A">
      <w:pPr>
        <w:pStyle w:val="AralkYok"/>
        <w:tabs>
          <w:tab w:val="left" w:pos="993"/>
          <w:tab w:val="left" w:pos="4253"/>
        </w:tabs>
        <w:spacing w:line="276" w:lineRule="auto"/>
        <w:ind w:firstLine="709"/>
        <w:jc w:val="both"/>
        <w:rPr>
          <w:rFonts w:ascii="Times New Roman" w:hAnsi="Times New Roman" w:cs="Times New Roman"/>
          <w:sz w:val="24"/>
          <w:szCs w:val="24"/>
        </w:rPr>
      </w:pPr>
    </w:p>
    <w:p w:rsidR="003359FD" w:rsidRPr="00DA4576" w:rsidRDefault="003359FD" w:rsidP="003359FD">
      <w:pPr>
        <w:pStyle w:val="AralkYok"/>
        <w:tabs>
          <w:tab w:val="left" w:pos="3544"/>
          <w:tab w:val="left" w:pos="3686"/>
        </w:tabs>
        <w:ind w:firstLine="709"/>
        <w:jc w:val="center"/>
        <w:rPr>
          <w:rFonts w:ascii="Times New Roman" w:hAnsi="Times New Roman" w:cs="Times New Roman"/>
          <w:b/>
          <w:sz w:val="24"/>
          <w:szCs w:val="24"/>
        </w:rPr>
      </w:pPr>
      <w:r w:rsidRPr="00DA4576">
        <w:rPr>
          <w:rFonts w:ascii="Times New Roman" w:hAnsi="Times New Roman" w:cs="Times New Roman"/>
          <w:b/>
          <w:sz w:val="24"/>
          <w:szCs w:val="24"/>
        </w:rPr>
        <w:t>İKİNCİ BÖLÜM</w:t>
      </w:r>
    </w:p>
    <w:p w:rsidR="003359FD" w:rsidRPr="00B81863" w:rsidRDefault="006F2AE8" w:rsidP="00B81863">
      <w:pPr>
        <w:pStyle w:val="AralkYok"/>
        <w:ind w:firstLine="709"/>
        <w:jc w:val="center"/>
        <w:rPr>
          <w:rFonts w:ascii="Times New Roman" w:hAnsi="Times New Roman" w:cs="Times New Roman"/>
          <w:b/>
          <w:sz w:val="24"/>
          <w:szCs w:val="24"/>
        </w:rPr>
      </w:pPr>
      <w:r>
        <w:rPr>
          <w:rFonts w:ascii="Times New Roman" w:hAnsi="Times New Roman" w:cs="Times New Roman"/>
          <w:b/>
          <w:sz w:val="24"/>
          <w:szCs w:val="24"/>
        </w:rPr>
        <w:t xml:space="preserve">Kuruluş, </w:t>
      </w:r>
      <w:r w:rsidR="003359FD" w:rsidRPr="00DA4576">
        <w:rPr>
          <w:rFonts w:ascii="Times New Roman" w:hAnsi="Times New Roman" w:cs="Times New Roman"/>
          <w:b/>
          <w:sz w:val="24"/>
          <w:szCs w:val="24"/>
        </w:rPr>
        <w:t>Teşkilat</w:t>
      </w:r>
      <w:r w:rsidR="00F87790">
        <w:rPr>
          <w:rFonts w:ascii="Times New Roman" w:hAnsi="Times New Roman" w:cs="Times New Roman"/>
          <w:b/>
          <w:sz w:val="24"/>
          <w:szCs w:val="24"/>
        </w:rPr>
        <w:t>, Bağlılık</w:t>
      </w:r>
      <w:r w:rsidR="003359FD" w:rsidRPr="00DA4576">
        <w:rPr>
          <w:rFonts w:ascii="Times New Roman" w:hAnsi="Times New Roman" w:cs="Times New Roman"/>
          <w:b/>
          <w:sz w:val="24"/>
          <w:szCs w:val="24"/>
        </w:rPr>
        <w:t xml:space="preserve"> ve Personel Yapısı</w:t>
      </w:r>
    </w:p>
    <w:p w:rsidR="003359FD" w:rsidRPr="00DA4576" w:rsidRDefault="003359FD" w:rsidP="003359FD">
      <w:pPr>
        <w:pStyle w:val="AralkYok"/>
        <w:ind w:firstLine="709"/>
        <w:jc w:val="both"/>
        <w:rPr>
          <w:rFonts w:ascii="Times New Roman" w:hAnsi="Times New Roman" w:cs="Times New Roman"/>
          <w:sz w:val="24"/>
          <w:szCs w:val="24"/>
        </w:rPr>
      </w:pPr>
    </w:p>
    <w:p w:rsidR="003359FD" w:rsidRPr="00BB0CED" w:rsidRDefault="00C04667" w:rsidP="00BB0CED">
      <w:pPr>
        <w:pStyle w:val="AralkYok"/>
        <w:ind w:firstLine="709"/>
        <w:jc w:val="both"/>
        <w:rPr>
          <w:rFonts w:ascii="Times New Roman" w:hAnsi="Times New Roman" w:cs="Times New Roman"/>
          <w:b/>
          <w:sz w:val="24"/>
          <w:szCs w:val="24"/>
        </w:rPr>
      </w:pPr>
      <w:r w:rsidRPr="00BB0CED">
        <w:rPr>
          <w:rFonts w:ascii="Times New Roman" w:hAnsi="Times New Roman" w:cs="Times New Roman"/>
          <w:b/>
          <w:sz w:val="24"/>
          <w:szCs w:val="24"/>
        </w:rPr>
        <w:t xml:space="preserve">Kuruluş, </w:t>
      </w:r>
      <w:r w:rsidR="003359FD" w:rsidRPr="00BB0CED">
        <w:rPr>
          <w:rFonts w:ascii="Times New Roman" w:hAnsi="Times New Roman" w:cs="Times New Roman"/>
          <w:b/>
          <w:sz w:val="24"/>
          <w:szCs w:val="24"/>
        </w:rPr>
        <w:t>Teşkilat ve Bağlılık</w:t>
      </w:r>
    </w:p>
    <w:p w:rsidR="009F637D" w:rsidRPr="00BB0CED" w:rsidRDefault="003359FD" w:rsidP="00547A68">
      <w:pPr>
        <w:pStyle w:val="AralkYok"/>
        <w:ind w:firstLine="709"/>
        <w:jc w:val="both"/>
        <w:rPr>
          <w:rFonts w:ascii="Times New Roman" w:hAnsi="Times New Roman" w:cs="Times New Roman"/>
          <w:sz w:val="24"/>
          <w:szCs w:val="24"/>
        </w:rPr>
      </w:pPr>
      <w:r w:rsidRPr="00BB0CED">
        <w:rPr>
          <w:rFonts w:ascii="Times New Roman" w:hAnsi="Times New Roman" w:cs="Times New Roman"/>
          <w:b/>
          <w:sz w:val="24"/>
          <w:szCs w:val="24"/>
        </w:rPr>
        <w:t xml:space="preserve">MADDE 6- </w:t>
      </w:r>
      <w:r w:rsidRPr="00BB0CED">
        <w:rPr>
          <w:rFonts w:ascii="Times New Roman" w:hAnsi="Times New Roman" w:cs="Times New Roman"/>
          <w:sz w:val="24"/>
          <w:szCs w:val="24"/>
        </w:rPr>
        <w:t xml:space="preserve">(1) </w:t>
      </w:r>
      <w:proofErr w:type="gramStart"/>
      <w:r w:rsidR="009F637D" w:rsidRPr="00BB0CED">
        <w:rPr>
          <w:rFonts w:ascii="Times New Roman" w:hAnsi="Times New Roman" w:cs="Times New Roman"/>
          <w:sz w:val="24"/>
          <w:szCs w:val="24"/>
        </w:rPr>
        <w:t>)</w:t>
      </w:r>
      <w:proofErr w:type="gramEnd"/>
      <w:r w:rsidR="009F637D" w:rsidRPr="00BB0CED">
        <w:rPr>
          <w:rFonts w:ascii="Times New Roman" w:hAnsi="Times New Roman" w:cs="Times New Roman"/>
          <w:sz w:val="24"/>
          <w:szCs w:val="24"/>
        </w:rPr>
        <w:t xml:space="preserve">  </w:t>
      </w:r>
      <w:r w:rsidR="000D25FF" w:rsidRPr="00BB0CED">
        <w:rPr>
          <w:rFonts w:ascii="Times New Roman" w:hAnsi="Times New Roman" w:cs="Times New Roman"/>
          <w:sz w:val="24"/>
          <w:szCs w:val="24"/>
        </w:rPr>
        <w:t>Kadın ve Aile Hizmetleri</w:t>
      </w:r>
      <w:r w:rsidR="009F637D" w:rsidRPr="00BB0CED">
        <w:rPr>
          <w:rFonts w:ascii="Times New Roman" w:hAnsi="Times New Roman" w:cs="Times New Roman"/>
          <w:sz w:val="24"/>
          <w:szCs w:val="24"/>
        </w:rPr>
        <w:t xml:space="preserve"> Müdürlüğü; 5393 sayılı Bel</w:t>
      </w:r>
      <w:r w:rsidR="00784EE9" w:rsidRPr="00BB0CED">
        <w:rPr>
          <w:rFonts w:ascii="Times New Roman" w:hAnsi="Times New Roman" w:cs="Times New Roman"/>
          <w:sz w:val="24"/>
          <w:szCs w:val="24"/>
        </w:rPr>
        <w:t xml:space="preserve">ediye Kanunun 48. Maddesi ile </w:t>
      </w:r>
      <w:r w:rsidR="000D25FF" w:rsidRPr="00BB0CED">
        <w:rPr>
          <w:rFonts w:ascii="Times New Roman" w:hAnsi="Times New Roman" w:cs="Times New Roman"/>
          <w:sz w:val="24"/>
          <w:szCs w:val="24"/>
        </w:rPr>
        <w:t xml:space="preserve">22.05.2016 tarih ve 29719 sayılı Resmi Gazetede yayınlanarak yürürlüğe giren "Belediye ve Bağlı Kuruluşları ile Mahalle İdare Birlikleri Norm Kadro ilke ve </w:t>
      </w:r>
      <w:r w:rsidR="003B724E" w:rsidRPr="00BB0CED">
        <w:rPr>
          <w:rFonts w:ascii="Times New Roman" w:hAnsi="Times New Roman" w:cs="Times New Roman"/>
          <w:sz w:val="24"/>
          <w:szCs w:val="24"/>
        </w:rPr>
        <w:t>Standartlarına Dair” Yönetmelik gereği</w:t>
      </w:r>
      <w:r w:rsidR="009F637D" w:rsidRPr="00BB0CED">
        <w:rPr>
          <w:rFonts w:ascii="Times New Roman" w:hAnsi="Times New Roman" w:cs="Times New Roman"/>
          <w:sz w:val="24"/>
          <w:szCs w:val="24"/>
        </w:rPr>
        <w:t xml:space="preserve"> Narlıdere Belediye Meclisinin </w:t>
      </w:r>
      <w:r w:rsidR="00784EE9" w:rsidRPr="00BB0CED">
        <w:rPr>
          <w:rFonts w:ascii="Times New Roman" w:hAnsi="Times New Roman" w:cs="Times New Roman"/>
          <w:sz w:val="24"/>
          <w:szCs w:val="24"/>
        </w:rPr>
        <w:t>01</w:t>
      </w:r>
      <w:r w:rsidR="009F637D" w:rsidRPr="00BB0CED">
        <w:rPr>
          <w:rFonts w:ascii="Times New Roman" w:hAnsi="Times New Roman" w:cs="Times New Roman"/>
          <w:sz w:val="24"/>
          <w:szCs w:val="24"/>
        </w:rPr>
        <w:t>.0</w:t>
      </w:r>
      <w:r w:rsidR="00784EE9" w:rsidRPr="00BB0CED">
        <w:rPr>
          <w:rFonts w:ascii="Times New Roman" w:hAnsi="Times New Roman" w:cs="Times New Roman"/>
          <w:sz w:val="24"/>
          <w:szCs w:val="24"/>
        </w:rPr>
        <w:t>7</w:t>
      </w:r>
      <w:r w:rsidR="009F637D" w:rsidRPr="00BB0CED">
        <w:rPr>
          <w:rFonts w:ascii="Times New Roman" w:hAnsi="Times New Roman" w:cs="Times New Roman"/>
          <w:sz w:val="24"/>
          <w:szCs w:val="24"/>
        </w:rPr>
        <w:t>.20</w:t>
      </w:r>
      <w:r w:rsidR="00784EE9" w:rsidRPr="00BB0CED">
        <w:rPr>
          <w:rFonts w:ascii="Times New Roman" w:hAnsi="Times New Roman" w:cs="Times New Roman"/>
          <w:sz w:val="24"/>
          <w:szCs w:val="24"/>
        </w:rPr>
        <w:t>25</w:t>
      </w:r>
      <w:r w:rsidR="009F637D" w:rsidRPr="00BB0CED">
        <w:rPr>
          <w:rFonts w:ascii="Times New Roman" w:hAnsi="Times New Roman" w:cs="Times New Roman"/>
          <w:sz w:val="24"/>
          <w:szCs w:val="24"/>
        </w:rPr>
        <w:t xml:space="preserve"> tarih ve </w:t>
      </w:r>
      <w:r w:rsidR="00784EE9" w:rsidRPr="00BB0CED">
        <w:rPr>
          <w:rFonts w:ascii="Times New Roman" w:hAnsi="Times New Roman" w:cs="Times New Roman"/>
          <w:sz w:val="24"/>
          <w:szCs w:val="24"/>
        </w:rPr>
        <w:t>42</w:t>
      </w:r>
      <w:r w:rsidR="009F637D" w:rsidRPr="00BB0CED">
        <w:rPr>
          <w:rFonts w:ascii="Times New Roman" w:hAnsi="Times New Roman" w:cs="Times New Roman"/>
          <w:sz w:val="24"/>
          <w:szCs w:val="24"/>
        </w:rPr>
        <w:t xml:space="preserve"> sayılı kararı ile kurulmuştur.</w:t>
      </w:r>
      <w:r w:rsidRPr="00BB0CED">
        <w:rPr>
          <w:rFonts w:ascii="Times New Roman" w:hAnsi="Times New Roman" w:cs="Times New Roman"/>
          <w:sz w:val="24"/>
          <w:szCs w:val="24"/>
        </w:rPr>
        <w:t xml:space="preserve"> </w:t>
      </w:r>
    </w:p>
    <w:p w:rsidR="003A494D" w:rsidRPr="00BB0CED" w:rsidRDefault="009F637D" w:rsidP="00547A68">
      <w:pPr>
        <w:pStyle w:val="AralkYok"/>
        <w:ind w:firstLine="709"/>
        <w:jc w:val="both"/>
        <w:rPr>
          <w:rFonts w:ascii="Times New Roman" w:hAnsi="Times New Roman" w:cs="Times New Roman"/>
          <w:sz w:val="24"/>
          <w:szCs w:val="24"/>
        </w:rPr>
      </w:pPr>
      <w:r w:rsidRPr="00BB0CED">
        <w:rPr>
          <w:rFonts w:ascii="Times New Roman" w:hAnsi="Times New Roman" w:cs="Times New Roman"/>
          <w:sz w:val="24"/>
          <w:szCs w:val="24"/>
        </w:rPr>
        <w:t xml:space="preserve">(2) </w:t>
      </w:r>
      <w:r w:rsidR="003A494D" w:rsidRPr="00BB0CED">
        <w:rPr>
          <w:rFonts w:ascii="Times New Roman" w:hAnsi="Times New Roman" w:cs="Times New Roman"/>
          <w:sz w:val="24"/>
          <w:szCs w:val="24"/>
        </w:rPr>
        <w:t xml:space="preserve">Müdürlüğün organizasyon şemasındaki yatay ve dikey hiyerarşik yapılanma; müdürün teklifi, ilgili başkan yardımcısının uygun görüşü ve Başkanının onayıyla oluşur ve yürürlüğe girer. </w:t>
      </w:r>
    </w:p>
    <w:p w:rsidR="00B4288E" w:rsidRPr="00BB0CED" w:rsidRDefault="000845DF" w:rsidP="00FF0DA9">
      <w:pPr>
        <w:spacing w:after="0" w:line="240" w:lineRule="auto"/>
        <w:ind w:left="31" w:right="14" w:firstLine="678"/>
        <w:jc w:val="both"/>
        <w:rPr>
          <w:rFonts w:ascii="Times New Roman" w:hAnsi="Times New Roman" w:cs="Times New Roman"/>
          <w:sz w:val="24"/>
          <w:szCs w:val="24"/>
        </w:rPr>
      </w:pPr>
      <w:r w:rsidRPr="00BB0CED">
        <w:rPr>
          <w:rFonts w:ascii="Times New Roman" w:hAnsi="Times New Roman" w:cs="Times New Roman"/>
          <w:sz w:val="24"/>
          <w:szCs w:val="24"/>
        </w:rPr>
        <w:t>(3) Müdürlüğünün teşkilat yapısı müdür ve mü</w:t>
      </w:r>
      <w:r w:rsidR="0047221A">
        <w:rPr>
          <w:rFonts w:ascii="Times New Roman" w:hAnsi="Times New Roman" w:cs="Times New Roman"/>
          <w:sz w:val="24"/>
          <w:szCs w:val="24"/>
        </w:rPr>
        <w:t>düre bağlı aşağıda yazılan merkez</w:t>
      </w:r>
      <w:r w:rsidR="00007C18">
        <w:rPr>
          <w:rFonts w:ascii="Times New Roman" w:hAnsi="Times New Roman" w:cs="Times New Roman"/>
          <w:sz w:val="24"/>
          <w:szCs w:val="24"/>
        </w:rPr>
        <w:t xml:space="preserve"> </w:t>
      </w:r>
      <w:proofErr w:type="gramStart"/>
      <w:r w:rsidR="00007C18">
        <w:rPr>
          <w:rFonts w:ascii="Times New Roman" w:hAnsi="Times New Roman" w:cs="Times New Roman"/>
          <w:sz w:val="24"/>
          <w:szCs w:val="24"/>
        </w:rPr>
        <w:t>ve</w:t>
      </w:r>
      <w:r w:rsidR="0047221A">
        <w:rPr>
          <w:rFonts w:ascii="Times New Roman" w:hAnsi="Times New Roman" w:cs="Times New Roman"/>
          <w:sz w:val="24"/>
          <w:szCs w:val="24"/>
        </w:rPr>
        <w:t>,</w:t>
      </w:r>
      <w:proofErr w:type="gramEnd"/>
      <w:r w:rsidR="0047221A">
        <w:rPr>
          <w:rFonts w:ascii="Times New Roman" w:hAnsi="Times New Roman" w:cs="Times New Roman"/>
          <w:sz w:val="24"/>
          <w:szCs w:val="24"/>
        </w:rPr>
        <w:t xml:space="preserve"> birim</w:t>
      </w:r>
      <w:r w:rsidR="009B6A8C">
        <w:rPr>
          <w:rFonts w:ascii="Times New Roman" w:hAnsi="Times New Roman" w:cs="Times New Roman"/>
          <w:sz w:val="24"/>
          <w:szCs w:val="24"/>
        </w:rPr>
        <w:t>ler</w:t>
      </w:r>
      <w:r w:rsidR="00497F19">
        <w:rPr>
          <w:rFonts w:ascii="Times New Roman" w:hAnsi="Times New Roman" w:cs="Times New Roman"/>
          <w:sz w:val="24"/>
          <w:szCs w:val="24"/>
        </w:rPr>
        <w:t xml:space="preserve">den </w:t>
      </w:r>
      <w:r w:rsidRPr="00BB0CED">
        <w:rPr>
          <w:rFonts w:ascii="Times New Roman" w:hAnsi="Times New Roman" w:cs="Times New Roman"/>
          <w:sz w:val="24"/>
          <w:szCs w:val="24"/>
        </w:rPr>
        <w:t>oluşur.</w:t>
      </w:r>
    </w:p>
    <w:p w:rsidR="000845DF" w:rsidRPr="00BB0CED" w:rsidRDefault="000845DF" w:rsidP="00FF0DA9">
      <w:pPr>
        <w:spacing w:after="0" w:line="240" w:lineRule="auto"/>
        <w:ind w:left="31" w:right="14" w:firstLine="678"/>
        <w:jc w:val="both"/>
        <w:rPr>
          <w:rFonts w:ascii="Times New Roman" w:hAnsi="Times New Roman" w:cs="Times New Roman"/>
          <w:sz w:val="24"/>
          <w:szCs w:val="24"/>
        </w:rPr>
      </w:pPr>
      <w:r w:rsidRPr="00BB0CED">
        <w:rPr>
          <w:rFonts w:ascii="Times New Roman" w:hAnsi="Times New Roman" w:cs="Times New Roman"/>
          <w:sz w:val="24"/>
          <w:szCs w:val="24"/>
        </w:rPr>
        <w:t xml:space="preserve">a) </w:t>
      </w:r>
      <w:r w:rsidR="0047221A">
        <w:rPr>
          <w:rFonts w:ascii="Times New Roman" w:hAnsi="Times New Roman" w:cs="Times New Roman"/>
          <w:sz w:val="24"/>
          <w:szCs w:val="24"/>
        </w:rPr>
        <w:t xml:space="preserve">Pakize Ateş </w:t>
      </w:r>
      <w:r w:rsidRPr="00BB0CED">
        <w:rPr>
          <w:rFonts w:ascii="Times New Roman" w:hAnsi="Times New Roman" w:cs="Times New Roman"/>
          <w:sz w:val="24"/>
          <w:szCs w:val="24"/>
        </w:rPr>
        <w:t>Kadın Danışma Merkezi</w:t>
      </w:r>
      <w:r w:rsidR="0047221A">
        <w:rPr>
          <w:rFonts w:ascii="Times New Roman" w:hAnsi="Times New Roman" w:cs="Times New Roman"/>
          <w:sz w:val="24"/>
          <w:szCs w:val="24"/>
        </w:rPr>
        <w:t xml:space="preserve"> </w:t>
      </w:r>
    </w:p>
    <w:p w:rsidR="000845DF" w:rsidRPr="00BB0CED" w:rsidRDefault="000845DF" w:rsidP="00FF0DA9">
      <w:pPr>
        <w:spacing w:after="0" w:line="240" w:lineRule="auto"/>
        <w:ind w:left="31" w:right="14" w:firstLine="678"/>
        <w:jc w:val="both"/>
        <w:rPr>
          <w:rFonts w:ascii="Times New Roman" w:hAnsi="Times New Roman" w:cs="Times New Roman"/>
          <w:sz w:val="24"/>
          <w:szCs w:val="24"/>
        </w:rPr>
      </w:pPr>
      <w:r w:rsidRPr="00BB0CED">
        <w:rPr>
          <w:rFonts w:ascii="Times New Roman" w:hAnsi="Times New Roman" w:cs="Times New Roman"/>
          <w:sz w:val="24"/>
          <w:szCs w:val="24"/>
        </w:rPr>
        <w:t>b) Eşitlik Birim</w:t>
      </w:r>
      <w:r w:rsidR="006C3551">
        <w:rPr>
          <w:rFonts w:ascii="Times New Roman" w:hAnsi="Times New Roman" w:cs="Times New Roman"/>
          <w:sz w:val="24"/>
          <w:szCs w:val="24"/>
        </w:rPr>
        <w:t xml:space="preserve">i </w:t>
      </w:r>
    </w:p>
    <w:p w:rsidR="000845DF" w:rsidRDefault="00854A54" w:rsidP="00FF0DA9">
      <w:pPr>
        <w:spacing w:after="0" w:line="240" w:lineRule="auto"/>
        <w:ind w:left="31" w:right="14" w:firstLine="678"/>
        <w:jc w:val="both"/>
        <w:rPr>
          <w:rFonts w:ascii="Times New Roman" w:hAnsi="Times New Roman" w:cs="Times New Roman"/>
          <w:sz w:val="24"/>
          <w:szCs w:val="24"/>
        </w:rPr>
      </w:pPr>
      <w:r w:rsidRPr="00BB0CED">
        <w:rPr>
          <w:rFonts w:ascii="Times New Roman" w:hAnsi="Times New Roman" w:cs="Times New Roman"/>
          <w:sz w:val="24"/>
          <w:szCs w:val="24"/>
        </w:rPr>
        <w:t>c) Engelli Birim</w:t>
      </w:r>
      <w:r w:rsidR="0047221A">
        <w:rPr>
          <w:rFonts w:ascii="Times New Roman" w:hAnsi="Times New Roman" w:cs="Times New Roman"/>
          <w:sz w:val="24"/>
          <w:szCs w:val="24"/>
        </w:rPr>
        <w:t>i</w:t>
      </w:r>
      <w:r w:rsidR="006C3551">
        <w:rPr>
          <w:rFonts w:ascii="Times New Roman" w:hAnsi="Times New Roman" w:cs="Times New Roman"/>
          <w:sz w:val="24"/>
          <w:szCs w:val="24"/>
        </w:rPr>
        <w:t xml:space="preserve"> </w:t>
      </w:r>
    </w:p>
    <w:p w:rsidR="00FF0DA9" w:rsidRPr="00BB0CED" w:rsidRDefault="00FF0DA9" w:rsidP="00FF0DA9">
      <w:pPr>
        <w:spacing w:after="0" w:line="240" w:lineRule="auto"/>
        <w:ind w:left="31" w:right="14" w:firstLine="678"/>
        <w:jc w:val="both"/>
        <w:rPr>
          <w:rFonts w:ascii="Times New Roman" w:hAnsi="Times New Roman" w:cs="Times New Roman"/>
          <w:sz w:val="24"/>
          <w:szCs w:val="24"/>
        </w:rPr>
      </w:pPr>
    </w:p>
    <w:p w:rsidR="003359FD" w:rsidRPr="00BB0CED" w:rsidRDefault="003359FD" w:rsidP="00547A68">
      <w:pPr>
        <w:pStyle w:val="AralkYok"/>
        <w:ind w:firstLine="709"/>
        <w:jc w:val="both"/>
        <w:rPr>
          <w:rFonts w:ascii="Times New Roman" w:hAnsi="Times New Roman" w:cs="Times New Roman"/>
          <w:sz w:val="24"/>
          <w:szCs w:val="24"/>
        </w:rPr>
      </w:pPr>
      <w:r w:rsidRPr="00BB0CED">
        <w:rPr>
          <w:rFonts w:ascii="Times New Roman" w:hAnsi="Times New Roman" w:cs="Times New Roman"/>
          <w:sz w:val="24"/>
          <w:szCs w:val="24"/>
        </w:rPr>
        <w:t>(</w:t>
      </w:r>
      <w:r w:rsidR="00854A54" w:rsidRPr="00BB0CED">
        <w:rPr>
          <w:rFonts w:ascii="Times New Roman" w:hAnsi="Times New Roman" w:cs="Times New Roman"/>
          <w:sz w:val="24"/>
          <w:szCs w:val="24"/>
        </w:rPr>
        <w:t>4</w:t>
      </w:r>
      <w:r w:rsidRPr="00BB0CED">
        <w:rPr>
          <w:rFonts w:ascii="Times New Roman" w:hAnsi="Times New Roman" w:cs="Times New Roman"/>
          <w:sz w:val="24"/>
          <w:szCs w:val="24"/>
        </w:rPr>
        <w:t xml:space="preserve">) </w:t>
      </w:r>
      <w:r w:rsidR="00162C75" w:rsidRPr="00BB0CED">
        <w:rPr>
          <w:rFonts w:ascii="Times New Roman" w:hAnsi="Times New Roman" w:cs="Times New Roman"/>
          <w:sz w:val="24"/>
          <w:szCs w:val="24"/>
        </w:rPr>
        <w:t>Müdürlü</w:t>
      </w:r>
      <w:r w:rsidR="003A494D" w:rsidRPr="00BB0CED">
        <w:rPr>
          <w:rFonts w:ascii="Times New Roman" w:hAnsi="Times New Roman" w:cs="Times New Roman"/>
          <w:sz w:val="24"/>
          <w:szCs w:val="24"/>
        </w:rPr>
        <w:t>k</w:t>
      </w:r>
      <w:r w:rsidRPr="00BB0CED">
        <w:rPr>
          <w:rFonts w:ascii="Times New Roman" w:hAnsi="Times New Roman" w:cs="Times New Roman"/>
          <w:sz w:val="24"/>
          <w:szCs w:val="24"/>
        </w:rPr>
        <w:t xml:space="preserve">, doğrudan Belediye Başkanına veya görevlendireceği Başkan Yardımcısına bağlıdır. Belediye Başkanı teşkilat yapısını </w:t>
      </w:r>
      <w:r w:rsidR="00CF308C" w:rsidRPr="00BB0CED">
        <w:rPr>
          <w:rFonts w:ascii="Times New Roman" w:hAnsi="Times New Roman" w:cs="Times New Roman"/>
          <w:sz w:val="24"/>
          <w:szCs w:val="24"/>
        </w:rPr>
        <w:t>re ’sen</w:t>
      </w:r>
      <w:r w:rsidRPr="00BB0CED">
        <w:rPr>
          <w:rFonts w:ascii="Times New Roman" w:hAnsi="Times New Roman" w:cs="Times New Roman"/>
          <w:sz w:val="24"/>
          <w:szCs w:val="24"/>
        </w:rPr>
        <w:t xml:space="preserve"> değiştirmeye yetkilidir.</w:t>
      </w:r>
    </w:p>
    <w:p w:rsidR="00B4288E" w:rsidRPr="00BB0CED" w:rsidRDefault="00B4288E" w:rsidP="00547A68">
      <w:pPr>
        <w:spacing w:line="240" w:lineRule="auto"/>
        <w:ind w:left="31" w:right="14" w:firstLine="678"/>
        <w:jc w:val="both"/>
        <w:rPr>
          <w:rFonts w:ascii="Times New Roman" w:hAnsi="Times New Roman" w:cs="Times New Roman"/>
          <w:sz w:val="24"/>
          <w:szCs w:val="24"/>
        </w:rPr>
      </w:pPr>
      <w:r w:rsidRPr="00BB0CED">
        <w:rPr>
          <w:rFonts w:ascii="Times New Roman" w:hAnsi="Times New Roman" w:cs="Times New Roman"/>
          <w:sz w:val="24"/>
          <w:szCs w:val="24"/>
        </w:rPr>
        <w:t>(</w:t>
      </w:r>
      <w:r w:rsidR="00854A54" w:rsidRPr="00BB0CED">
        <w:rPr>
          <w:rFonts w:ascii="Times New Roman" w:hAnsi="Times New Roman" w:cs="Times New Roman"/>
          <w:sz w:val="24"/>
          <w:szCs w:val="24"/>
        </w:rPr>
        <w:t>5</w:t>
      </w:r>
      <w:r w:rsidRPr="00BB0CED">
        <w:rPr>
          <w:rFonts w:ascii="Times New Roman" w:hAnsi="Times New Roman" w:cs="Times New Roman"/>
          <w:sz w:val="24"/>
          <w:szCs w:val="24"/>
        </w:rPr>
        <w:t>) Müdür, müdürlüğün hizmet gereklerine uygun olarak Birim Sorumlularının yapısı, çalıştırılacak personelin dağılımı ve yapılacak işlerle ilgili düzenlemeleri ve işlemleri mevzuat çerçevesinde yapar.</w:t>
      </w:r>
    </w:p>
    <w:p w:rsidR="003359FD" w:rsidRPr="00BB0CED" w:rsidRDefault="003359FD" w:rsidP="00BB0CED">
      <w:pPr>
        <w:pStyle w:val="AralkYok"/>
        <w:ind w:firstLine="709"/>
        <w:jc w:val="both"/>
        <w:rPr>
          <w:rFonts w:ascii="Times New Roman" w:hAnsi="Times New Roman" w:cs="Times New Roman"/>
          <w:b/>
          <w:sz w:val="24"/>
          <w:szCs w:val="24"/>
        </w:rPr>
      </w:pPr>
      <w:r w:rsidRPr="00BB0CED">
        <w:rPr>
          <w:rFonts w:ascii="Times New Roman" w:hAnsi="Times New Roman" w:cs="Times New Roman"/>
          <w:b/>
          <w:sz w:val="24"/>
          <w:szCs w:val="24"/>
        </w:rPr>
        <w:t>Personel Yapısı</w:t>
      </w:r>
    </w:p>
    <w:p w:rsidR="00581822" w:rsidRDefault="003359FD" w:rsidP="00BB0CED">
      <w:pPr>
        <w:pStyle w:val="AralkYok"/>
        <w:tabs>
          <w:tab w:val="left" w:pos="1134"/>
        </w:tabs>
        <w:spacing w:line="276" w:lineRule="auto"/>
        <w:ind w:firstLine="709"/>
        <w:jc w:val="both"/>
        <w:rPr>
          <w:rFonts w:ascii="Times New Roman" w:hAnsi="Times New Roman" w:cs="Times New Roman"/>
          <w:color w:val="000000"/>
          <w:sz w:val="24"/>
          <w:szCs w:val="24"/>
        </w:rPr>
      </w:pPr>
      <w:r w:rsidRPr="00BB0CED">
        <w:rPr>
          <w:rFonts w:ascii="Times New Roman" w:hAnsi="Times New Roman" w:cs="Times New Roman"/>
          <w:b/>
          <w:sz w:val="24"/>
          <w:szCs w:val="24"/>
        </w:rPr>
        <w:t>MADDE 7-</w:t>
      </w:r>
      <w:r w:rsidRPr="00BB0CED">
        <w:rPr>
          <w:rFonts w:ascii="Times New Roman" w:hAnsi="Times New Roman" w:cs="Times New Roman"/>
          <w:sz w:val="24"/>
          <w:szCs w:val="24"/>
        </w:rPr>
        <w:t xml:space="preserve"> (1) </w:t>
      </w:r>
      <w:r w:rsidR="00245246" w:rsidRPr="00BB0CED">
        <w:rPr>
          <w:rFonts w:ascii="Times New Roman" w:hAnsi="Times New Roman" w:cs="Times New Roman"/>
          <w:sz w:val="24"/>
          <w:szCs w:val="24"/>
        </w:rPr>
        <w:t>Kadın ve Aile Hizmetleri Müdürlüğü</w:t>
      </w:r>
      <w:r w:rsidR="00636B01" w:rsidRPr="00BB0CED">
        <w:rPr>
          <w:rFonts w:ascii="Times New Roman" w:hAnsi="Times New Roman" w:cs="Times New Roman"/>
          <w:sz w:val="24"/>
          <w:szCs w:val="24"/>
        </w:rPr>
        <w:t>nün</w:t>
      </w:r>
      <w:r w:rsidRPr="00BB0CED">
        <w:rPr>
          <w:rFonts w:ascii="Times New Roman" w:hAnsi="Times New Roman" w:cs="Times New Roman"/>
          <w:color w:val="000000"/>
          <w:sz w:val="24"/>
          <w:szCs w:val="24"/>
        </w:rPr>
        <w:t xml:space="preserve"> personel yapısı; Norm Kadro Cetvelindeki unvan ve sayıyı aşmamak üzere </w:t>
      </w:r>
      <w:r w:rsidR="00BB0CED" w:rsidRPr="00BB0CED">
        <w:rPr>
          <w:rFonts w:ascii="Times New Roman" w:hAnsi="Times New Roman" w:cs="Times New Roman"/>
          <w:sz w:val="24"/>
          <w:szCs w:val="24"/>
        </w:rPr>
        <w:t xml:space="preserve">müdür, şef,  memur, teknik personel, sözleşmeli memur, işçi ve diğer personelden </w:t>
      </w:r>
      <w:r w:rsidR="00B01A15" w:rsidRPr="00BB0CED">
        <w:rPr>
          <w:rFonts w:ascii="Times New Roman" w:hAnsi="Times New Roman" w:cs="Times New Roman"/>
          <w:color w:val="000000"/>
          <w:sz w:val="24"/>
          <w:szCs w:val="24"/>
        </w:rPr>
        <w:t>oluşmaktadır.</w:t>
      </w:r>
      <w:r w:rsidR="00497F19">
        <w:rPr>
          <w:rFonts w:ascii="Times New Roman" w:hAnsi="Times New Roman" w:cs="Times New Roman"/>
          <w:color w:val="000000"/>
          <w:sz w:val="24"/>
          <w:szCs w:val="24"/>
        </w:rPr>
        <w:t xml:space="preserve"> </w:t>
      </w:r>
    </w:p>
    <w:p w:rsidR="00D339CA" w:rsidRDefault="00581822" w:rsidP="00095ADA">
      <w:pPr>
        <w:pStyle w:val="AralkYok"/>
        <w:tabs>
          <w:tab w:val="left" w:pos="1134"/>
        </w:tabs>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082ADD" w:rsidRPr="00095ADA">
        <w:rPr>
          <w:rFonts w:ascii="Times New Roman" w:hAnsi="Times New Roman" w:cs="Times New Roman"/>
          <w:sz w:val="24"/>
          <w:szCs w:val="24"/>
        </w:rPr>
        <w:t>Pakize Ateş Kadın Danışma Merkezi,</w:t>
      </w:r>
      <w:r w:rsidR="00082ADD" w:rsidRPr="00082ADD">
        <w:rPr>
          <w:rFonts w:ascii="Times New Roman" w:hAnsi="Times New Roman" w:cs="Times New Roman"/>
          <w:sz w:val="24"/>
          <w:szCs w:val="24"/>
        </w:rPr>
        <w:t xml:space="preserve"> </w:t>
      </w:r>
      <w:r w:rsidR="00082ADD" w:rsidRPr="00BB0CED">
        <w:rPr>
          <w:rFonts w:ascii="Times New Roman" w:hAnsi="Times New Roman" w:cs="Times New Roman"/>
          <w:sz w:val="24"/>
          <w:szCs w:val="24"/>
        </w:rPr>
        <w:t>Eşitlik Birim</w:t>
      </w:r>
      <w:r w:rsidR="00082ADD">
        <w:rPr>
          <w:rFonts w:ascii="Times New Roman" w:hAnsi="Times New Roman" w:cs="Times New Roman"/>
          <w:sz w:val="24"/>
          <w:szCs w:val="24"/>
        </w:rPr>
        <w:t>i</w:t>
      </w:r>
      <w:r w:rsidR="00082ADD" w:rsidRPr="00095ADA">
        <w:rPr>
          <w:rFonts w:ascii="Times New Roman" w:hAnsi="Times New Roman" w:cs="Times New Roman"/>
          <w:sz w:val="24"/>
          <w:szCs w:val="24"/>
        </w:rPr>
        <w:t xml:space="preserve"> ve </w:t>
      </w:r>
      <w:r w:rsidR="00082ADD" w:rsidRPr="00BB0CED">
        <w:rPr>
          <w:rFonts w:ascii="Times New Roman" w:hAnsi="Times New Roman" w:cs="Times New Roman"/>
          <w:sz w:val="24"/>
          <w:szCs w:val="24"/>
        </w:rPr>
        <w:t>Engelli Birim</w:t>
      </w:r>
      <w:r w:rsidR="00082ADD">
        <w:rPr>
          <w:rFonts w:ascii="Times New Roman" w:hAnsi="Times New Roman" w:cs="Times New Roman"/>
          <w:sz w:val="24"/>
          <w:szCs w:val="24"/>
        </w:rPr>
        <w:t>i</w:t>
      </w:r>
      <w:r w:rsidR="00095ADA">
        <w:rPr>
          <w:rFonts w:ascii="Times New Roman" w:hAnsi="Times New Roman" w:cs="Times New Roman"/>
          <w:sz w:val="24"/>
          <w:szCs w:val="24"/>
        </w:rPr>
        <w:t>nin</w:t>
      </w:r>
      <w:r w:rsidR="00082ADD" w:rsidRPr="00095ADA">
        <w:rPr>
          <w:rFonts w:ascii="Times New Roman" w:hAnsi="Times New Roman" w:cs="Times New Roman"/>
          <w:sz w:val="24"/>
          <w:szCs w:val="24"/>
        </w:rPr>
        <w:t xml:space="preserve"> yürütülmesinden sorumlu olacak Birim Sorumlusu, Müdürlükçe belirlenir ve Müdür’e karşı sorumludur."</w:t>
      </w:r>
    </w:p>
    <w:p w:rsidR="0072552A" w:rsidRPr="0072552A" w:rsidRDefault="0072552A" w:rsidP="0050284F">
      <w:pPr>
        <w:pStyle w:val="AralkYok"/>
        <w:spacing w:line="276" w:lineRule="auto"/>
        <w:jc w:val="both"/>
        <w:rPr>
          <w:rFonts w:ascii="Times New Roman" w:hAnsi="Times New Roman" w:cs="Times New Roman"/>
          <w:sz w:val="24"/>
          <w:szCs w:val="24"/>
        </w:rPr>
      </w:pPr>
    </w:p>
    <w:p w:rsidR="00464A73" w:rsidRPr="00DA4576" w:rsidRDefault="00464A73" w:rsidP="0072552A">
      <w:pPr>
        <w:pStyle w:val="AralkYok"/>
        <w:tabs>
          <w:tab w:val="left" w:pos="3686"/>
        </w:tabs>
        <w:jc w:val="center"/>
        <w:rPr>
          <w:rFonts w:ascii="Times New Roman" w:hAnsi="Times New Roman" w:cs="Times New Roman"/>
          <w:b/>
          <w:sz w:val="24"/>
          <w:szCs w:val="24"/>
        </w:rPr>
      </w:pPr>
      <w:r w:rsidRPr="00DA4576">
        <w:rPr>
          <w:rFonts w:ascii="Times New Roman" w:hAnsi="Times New Roman" w:cs="Times New Roman"/>
          <w:b/>
          <w:sz w:val="24"/>
          <w:szCs w:val="24"/>
        </w:rPr>
        <w:t>ÜÇÜNCÜ BÖLÜM</w:t>
      </w:r>
    </w:p>
    <w:p w:rsidR="00464A73" w:rsidRDefault="00464A73" w:rsidP="0072552A">
      <w:pPr>
        <w:pStyle w:val="AralkYok"/>
        <w:tabs>
          <w:tab w:val="left" w:pos="2835"/>
        </w:tabs>
        <w:jc w:val="center"/>
        <w:rPr>
          <w:rFonts w:ascii="Times New Roman" w:hAnsi="Times New Roman" w:cs="Times New Roman"/>
          <w:b/>
          <w:sz w:val="24"/>
          <w:szCs w:val="24"/>
        </w:rPr>
      </w:pPr>
      <w:r w:rsidRPr="00DA4576">
        <w:rPr>
          <w:rFonts w:ascii="Times New Roman" w:hAnsi="Times New Roman" w:cs="Times New Roman"/>
          <w:b/>
          <w:sz w:val="24"/>
          <w:szCs w:val="24"/>
        </w:rPr>
        <w:t>Görev, Yetki ve Sorumluluklar</w:t>
      </w:r>
    </w:p>
    <w:p w:rsidR="00464A73" w:rsidRPr="00DA4576" w:rsidRDefault="00464A73" w:rsidP="00464A73">
      <w:pPr>
        <w:pStyle w:val="AralkYok"/>
        <w:jc w:val="both"/>
        <w:rPr>
          <w:rFonts w:ascii="Times New Roman" w:hAnsi="Times New Roman" w:cs="Times New Roman"/>
          <w:b/>
          <w:sz w:val="24"/>
          <w:szCs w:val="24"/>
        </w:rPr>
      </w:pPr>
    </w:p>
    <w:p w:rsidR="00464A73" w:rsidRDefault="006230C3" w:rsidP="00464A73">
      <w:pPr>
        <w:pStyle w:val="AralkYok"/>
        <w:ind w:firstLine="709"/>
        <w:jc w:val="both"/>
        <w:rPr>
          <w:rFonts w:ascii="Times New Roman" w:hAnsi="Times New Roman" w:cs="Times New Roman"/>
          <w:b/>
          <w:sz w:val="24"/>
          <w:szCs w:val="24"/>
        </w:rPr>
      </w:pPr>
      <w:r>
        <w:rPr>
          <w:rFonts w:ascii="Times New Roman" w:hAnsi="Times New Roman" w:cs="Times New Roman"/>
          <w:b/>
          <w:sz w:val="24"/>
          <w:szCs w:val="24"/>
        </w:rPr>
        <w:t>Müdürlüğün</w:t>
      </w:r>
      <w:r w:rsidR="00464A73">
        <w:rPr>
          <w:rFonts w:ascii="Times New Roman" w:hAnsi="Times New Roman" w:cs="Times New Roman"/>
          <w:b/>
          <w:sz w:val="24"/>
          <w:szCs w:val="24"/>
        </w:rPr>
        <w:t xml:space="preserve"> Görev</w:t>
      </w:r>
      <w:r w:rsidR="00B8577B">
        <w:rPr>
          <w:rFonts w:ascii="Times New Roman" w:hAnsi="Times New Roman" w:cs="Times New Roman"/>
          <w:b/>
          <w:sz w:val="24"/>
          <w:szCs w:val="24"/>
        </w:rPr>
        <w:t>leri</w:t>
      </w:r>
    </w:p>
    <w:p w:rsidR="00A3109F" w:rsidRPr="00A3109F" w:rsidRDefault="006230C3" w:rsidP="00B02BED">
      <w:pPr>
        <w:spacing w:after="0" w:line="321" w:lineRule="auto"/>
        <w:ind w:left="31" w:right="14" w:firstLine="678"/>
        <w:jc w:val="both"/>
        <w:rPr>
          <w:rFonts w:ascii="Times New Roman" w:hAnsi="Times New Roman" w:cs="Times New Roman"/>
          <w:sz w:val="24"/>
          <w:szCs w:val="24"/>
        </w:rPr>
      </w:pPr>
      <w:r w:rsidRPr="00DA4576">
        <w:rPr>
          <w:rFonts w:ascii="Times New Roman" w:hAnsi="Times New Roman" w:cs="Times New Roman"/>
          <w:b/>
          <w:sz w:val="24"/>
          <w:szCs w:val="24"/>
        </w:rPr>
        <w:t xml:space="preserve">MADDE </w:t>
      </w:r>
      <w:r>
        <w:rPr>
          <w:rFonts w:ascii="Times New Roman" w:hAnsi="Times New Roman" w:cs="Times New Roman"/>
          <w:b/>
          <w:sz w:val="24"/>
          <w:szCs w:val="24"/>
        </w:rPr>
        <w:t>8</w:t>
      </w:r>
      <w:r w:rsidRPr="00A3109F">
        <w:rPr>
          <w:rFonts w:ascii="Times New Roman" w:hAnsi="Times New Roman" w:cs="Times New Roman"/>
          <w:b/>
          <w:sz w:val="24"/>
          <w:szCs w:val="24"/>
        </w:rPr>
        <w:t>-</w:t>
      </w:r>
      <w:r w:rsidRPr="00A3109F">
        <w:rPr>
          <w:rFonts w:ascii="Times New Roman" w:hAnsi="Times New Roman" w:cs="Times New Roman"/>
          <w:sz w:val="24"/>
          <w:szCs w:val="24"/>
        </w:rPr>
        <w:t xml:space="preserve"> (1)</w:t>
      </w:r>
      <w:r w:rsidR="00F85525" w:rsidRPr="00A3109F">
        <w:rPr>
          <w:rFonts w:ascii="Times New Roman" w:hAnsi="Times New Roman" w:cs="Times New Roman"/>
          <w:sz w:val="24"/>
          <w:szCs w:val="24"/>
        </w:rPr>
        <w:t xml:space="preserve"> </w:t>
      </w:r>
      <w:r w:rsidR="008D1E85">
        <w:rPr>
          <w:rFonts w:ascii="Times New Roman" w:hAnsi="Times New Roman" w:cs="Times New Roman"/>
          <w:sz w:val="24"/>
          <w:szCs w:val="24"/>
        </w:rPr>
        <w:t xml:space="preserve">Kadın ve Aile Hizmetleri </w:t>
      </w:r>
      <w:r w:rsidR="00A3109F" w:rsidRPr="00A3109F">
        <w:rPr>
          <w:rFonts w:ascii="Times New Roman" w:hAnsi="Times New Roman" w:cs="Times New Roman"/>
          <w:sz w:val="24"/>
          <w:szCs w:val="24"/>
        </w:rPr>
        <w:t>Müdürlü</w:t>
      </w:r>
      <w:r w:rsidR="008D1E85">
        <w:rPr>
          <w:rFonts w:ascii="Times New Roman" w:hAnsi="Times New Roman" w:cs="Times New Roman"/>
          <w:sz w:val="24"/>
          <w:szCs w:val="24"/>
        </w:rPr>
        <w:t>ğü</w:t>
      </w:r>
      <w:r w:rsidR="00A3109F" w:rsidRPr="00A3109F">
        <w:rPr>
          <w:rFonts w:ascii="Times New Roman" w:hAnsi="Times New Roman" w:cs="Times New Roman"/>
          <w:sz w:val="24"/>
          <w:szCs w:val="24"/>
        </w:rPr>
        <w:t>, Başkanlık Makamının emir ve direktiflerinin, kamunun ve vatandaşların taleplerinin yerine getirilmesi, verilen görev ve yetkilerin kullanılması kapsamında ilgili tüm mevzuat çerçevesinde işlemlerin yürütülmesi ve kanuni süresi içinde sonuçlandırılması ile görevlidir.</w:t>
      </w:r>
    </w:p>
    <w:p w:rsidR="00A3109F" w:rsidRPr="008D1E85" w:rsidRDefault="00A3109F" w:rsidP="00B02BED">
      <w:pPr>
        <w:spacing w:after="0"/>
        <w:ind w:left="31" w:right="14" w:firstLine="678"/>
        <w:jc w:val="both"/>
        <w:rPr>
          <w:rFonts w:ascii="Times New Roman" w:hAnsi="Times New Roman" w:cs="Times New Roman"/>
          <w:sz w:val="24"/>
          <w:szCs w:val="24"/>
        </w:rPr>
      </w:pPr>
      <w:r w:rsidRPr="00A3109F">
        <w:rPr>
          <w:rFonts w:ascii="Times New Roman" w:hAnsi="Times New Roman" w:cs="Times New Roman"/>
          <w:sz w:val="24"/>
          <w:szCs w:val="24"/>
        </w:rPr>
        <w:t>(2) Müdürlüğü oluşturan Sorumluların görevlerinin tamamı, müdürlüğün görevi olarak yapılacaktır.</w:t>
      </w:r>
    </w:p>
    <w:p w:rsidR="00A3109F" w:rsidRDefault="00831676" w:rsidP="00A3109F">
      <w:pPr>
        <w:pStyle w:val="AralkYok"/>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Müdürün Görev</w:t>
      </w:r>
      <w:r w:rsidR="00392E3C">
        <w:rPr>
          <w:rFonts w:ascii="Times New Roman" w:hAnsi="Times New Roman" w:cs="Times New Roman"/>
          <w:b/>
          <w:sz w:val="24"/>
          <w:szCs w:val="24"/>
        </w:rPr>
        <w:t>,</w:t>
      </w:r>
      <w:r>
        <w:rPr>
          <w:rFonts w:ascii="Times New Roman" w:hAnsi="Times New Roman" w:cs="Times New Roman"/>
          <w:b/>
          <w:sz w:val="24"/>
          <w:szCs w:val="24"/>
        </w:rPr>
        <w:t xml:space="preserve"> Yetki ve Sorumlulukları</w:t>
      </w:r>
    </w:p>
    <w:p w:rsidR="002F01CC" w:rsidRDefault="00831676" w:rsidP="00D339CA">
      <w:pPr>
        <w:pStyle w:val="AralkYok"/>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9- </w:t>
      </w:r>
      <w:r>
        <w:rPr>
          <w:rFonts w:ascii="Times New Roman" w:hAnsi="Times New Roman" w:cs="Times New Roman"/>
          <w:sz w:val="24"/>
          <w:szCs w:val="24"/>
        </w:rPr>
        <w:t xml:space="preserve">(1) </w:t>
      </w:r>
      <w:r w:rsidR="007F45A2">
        <w:rPr>
          <w:rFonts w:ascii="Times New Roman" w:hAnsi="Times New Roman" w:cs="Times New Roman"/>
          <w:sz w:val="24"/>
          <w:szCs w:val="24"/>
        </w:rPr>
        <w:t xml:space="preserve">Kadın ve Aile Hizmetleri </w:t>
      </w:r>
      <w:r w:rsidR="002F01CC">
        <w:rPr>
          <w:rFonts w:ascii="Times New Roman" w:hAnsi="Times New Roman" w:cs="Times New Roman"/>
          <w:sz w:val="24"/>
          <w:szCs w:val="24"/>
        </w:rPr>
        <w:t>Müdürü</w:t>
      </w:r>
      <w:r w:rsidR="00392E3C">
        <w:rPr>
          <w:rFonts w:ascii="Times New Roman" w:hAnsi="Times New Roman" w:cs="Times New Roman"/>
          <w:sz w:val="24"/>
          <w:szCs w:val="24"/>
        </w:rPr>
        <w:t>nün görev, yetki ve sorumluluklarına ilişkin hükümler aşağıda belirtilmiştir.</w:t>
      </w:r>
      <w:r w:rsidR="002F01CC">
        <w:rPr>
          <w:rFonts w:ascii="Times New Roman" w:hAnsi="Times New Roman" w:cs="Times New Roman"/>
          <w:sz w:val="24"/>
          <w:szCs w:val="24"/>
        </w:rPr>
        <w:t xml:space="preserve"> </w:t>
      </w:r>
    </w:p>
    <w:p w:rsidR="00CC78C4" w:rsidRPr="002E4FFA" w:rsidRDefault="00CC78C4" w:rsidP="00973DA8">
      <w:pPr>
        <w:pStyle w:val="ListeParagraf"/>
        <w:numPr>
          <w:ilvl w:val="0"/>
          <w:numId w:val="15"/>
        </w:numPr>
        <w:tabs>
          <w:tab w:val="left" w:pos="1134"/>
        </w:tabs>
        <w:spacing w:after="185" w:line="271" w:lineRule="auto"/>
        <w:ind w:left="0" w:right="14" w:firstLine="709"/>
        <w:jc w:val="both"/>
        <w:rPr>
          <w:rFonts w:cs="Times New Roman"/>
          <w:szCs w:val="24"/>
        </w:rPr>
      </w:pPr>
      <w:r w:rsidRPr="002E4FFA">
        <w:rPr>
          <w:rFonts w:cs="Times New Roman"/>
          <w:szCs w:val="24"/>
        </w:rPr>
        <w:t>Yasal düzenlemeler ile Başkanlık Makamı tarafından yayımlanan yönerge, genelge ve talimatlara uygun olarak müdürlüğünü sevk, idare ve temsil etmek, müdürlüğünde yapılması gereken görevlerin takip ve kontrolünü yapmak,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Müdürlüğünde, mesleki değerlere ve dürüst yönetim anlayışına sahip olunmasını, yürütülen tüm yetki ve sorumlulukların yeterli personele verilmesini, belirlenmiş standartlara uyulmasını ve mevzuata aykırı faaliyetlerin önlenmesini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Belediye üst yönetimi ve ilgili mevzuatça belirlenmiş amaç, hedef, stratejik plan, ilke ve değerler doğrultusunda müdürlüğe ait plan, program ve bütçe teklifini hazırlamak,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 xml:space="preserve"> İlgili yıl plan, performans programı ve bütçenin uygulanmasını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Müdürlükte iç kontrol sisteminin kurulması, standartların uygulanması ve geliştirilmesini sağlamak, görev ve yetki alanı çerçevesinde, idari ve mali karar ile işlemlere ilişkin olarak iç kontrolün işleyişini sahiplenmek ve desteklemek, iç kontrol sisteminin uygulanmasında personele örnek olmak,</w:t>
      </w:r>
    </w:p>
    <w:p w:rsidR="00CC78C4" w:rsidRPr="002E4FFA" w:rsidRDefault="00CC78C4" w:rsidP="00973DA8">
      <w:pPr>
        <w:pStyle w:val="ListeParagraf"/>
        <w:numPr>
          <w:ilvl w:val="0"/>
          <w:numId w:val="15"/>
        </w:numPr>
        <w:tabs>
          <w:tab w:val="left" w:pos="1134"/>
        </w:tabs>
        <w:spacing w:after="191" w:line="271" w:lineRule="auto"/>
        <w:ind w:left="0" w:right="14" w:firstLine="709"/>
        <w:jc w:val="both"/>
        <w:rPr>
          <w:rFonts w:cs="Times New Roman"/>
          <w:szCs w:val="24"/>
        </w:rPr>
      </w:pPr>
      <w:r w:rsidRPr="002E4FFA">
        <w:rPr>
          <w:rFonts w:cs="Times New Roman"/>
          <w:szCs w:val="24"/>
        </w:rPr>
        <w:t>Müdürlükte yürütülen faaliyetlere ilişkin tüm bilgi ve belgelerin doğru, güvenilir kullanışlı ve anlaşılabilir bir şekilde üretilmesini ve güncellenmesini sağlamak,</w:t>
      </w:r>
    </w:p>
    <w:p w:rsidR="00CC78C4" w:rsidRPr="002E4FFA" w:rsidRDefault="00CC78C4" w:rsidP="00B02BED">
      <w:pPr>
        <w:pStyle w:val="ListeParagraf"/>
        <w:numPr>
          <w:ilvl w:val="0"/>
          <w:numId w:val="15"/>
        </w:numPr>
        <w:tabs>
          <w:tab w:val="left" w:pos="1134"/>
        </w:tabs>
        <w:spacing w:after="0" w:line="326" w:lineRule="auto"/>
        <w:ind w:left="0" w:right="14" w:firstLine="709"/>
        <w:jc w:val="both"/>
        <w:rPr>
          <w:rFonts w:cs="Times New Roman"/>
          <w:szCs w:val="24"/>
        </w:rPr>
      </w:pPr>
      <w:r w:rsidRPr="002E4FFA">
        <w:rPr>
          <w:rFonts w:cs="Times New Roman"/>
          <w:szCs w:val="24"/>
        </w:rPr>
        <w:t>Personelin görevlerini ve bu görevlere ilişkin yetki ve sorumluluklarını kapsayan görev dağılım çizelgesini onaylamak, müdürlük faaliyetlerinin etkin verimli ve amaca uygun gerçekleşmesi için çalışma planları hazırlamak, çalışmaları izlemek, değerlendirmek ve koordinasyonu sağlamak,</w:t>
      </w:r>
    </w:p>
    <w:p w:rsidR="00CC78C4" w:rsidRPr="002E4FFA" w:rsidRDefault="00CC78C4" w:rsidP="00B02BED">
      <w:pPr>
        <w:pStyle w:val="ListeParagraf"/>
        <w:numPr>
          <w:ilvl w:val="0"/>
          <w:numId w:val="15"/>
        </w:numPr>
        <w:tabs>
          <w:tab w:val="left" w:pos="1134"/>
        </w:tabs>
        <w:spacing w:after="0" w:line="271" w:lineRule="auto"/>
        <w:ind w:left="0" w:right="14" w:firstLine="709"/>
        <w:jc w:val="both"/>
        <w:rPr>
          <w:rFonts w:cs="Times New Roman"/>
          <w:szCs w:val="24"/>
        </w:rPr>
      </w:pPr>
      <w:r w:rsidRPr="002E4FFA">
        <w:rPr>
          <w:rFonts w:cs="Times New Roman"/>
          <w:szCs w:val="24"/>
        </w:rPr>
        <w:t>Müdürlükte çalışan tüm personelin performans değerlendirmesini yapmak,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Personelin tüm özlük işlemlerinin mevzuat çerçevesinde yürütülmesini sağlamak,</w:t>
      </w:r>
    </w:p>
    <w:p w:rsidR="00CC78C4" w:rsidRPr="002E4FFA" w:rsidRDefault="00CC78C4" w:rsidP="00B02BED">
      <w:pPr>
        <w:pStyle w:val="ListeParagraf"/>
        <w:numPr>
          <w:ilvl w:val="0"/>
          <w:numId w:val="15"/>
        </w:numPr>
        <w:tabs>
          <w:tab w:val="left" w:pos="1134"/>
        </w:tabs>
        <w:spacing w:after="0" w:line="348" w:lineRule="auto"/>
        <w:ind w:left="0" w:right="14" w:firstLine="709"/>
        <w:jc w:val="both"/>
        <w:rPr>
          <w:rFonts w:cs="Times New Roman"/>
          <w:szCs w:val="24"/>
        </w:rPr>
      </w:pPr>
      <w:r w:rsidRPr="002E4FFA">
        <w:rPr>
          <w:rFonts w:cs="Times New Roman"/>
          <w:szCs w:val="24"/>
        </w:rPr>
        <w:t>Katılımcı bir yönetim anlayışıyla müdürlük personeli ile periyodik toplantı yapmak, müdürlük faaliyetlerini etkileyecek veya ilgilendirecek nitelikteki gelişmeleri ve yayınları takip etmek,</w:t>
      </w:r>
    </w:p>
    <w:p w:rsidR="00CC78C4" w:rsidRPr="002E4FFA" w:rsidRDefault="00CC78C4" w:rsidP="00B02BED">
      <w:pPr>
        <w:pStyle w:val="ListeParagraf"/>
        <w:numPr>
          <w:ilvl w:val="0"/>
          <w:numId w:val="15"/>
        </w:numPr>
        <w:tabs>
          <w:tab w:val="left" w:pos="1134"/>
        </w:tabs>
        <w:spacing w:after="0" w:line="324" w:lineRule="auto"/>
        <w:ind w:left="0" w:right="14" w:firstLine="709"/>
        <w:jc w:val="both"/>
        <w:rPr>
          <w:rFonts w:cs="Times New Roman"/>
          <w:szCs w:val="24"/>
        </w:rPr>
      </w:pPr>
      <w:r w:rsidRPr="002E4FFA">
        <w:rPr>
          <w:rFonts w:cs="Times New Roman"/>
          <w:szCs w:val="24"/>
        </w:rPr>
        <w:t xml:space="preserve">Müdürlük risk koordinatörü sıfatıyla, yürütülen faaliyetler ile ilgili </w:t>
      </w:r>
      <w:proofErr w:type="spellStart"/>
      <w:r w:rsidRPr="002E4FFA">
        <w:rPr>
          <w:rFonts w:cs="Times New Roman"/>
          <w:szCs w:val="24"/>
        </w:rPr>
        <w:t>operasyonel</w:t>
      </w:r>
      <w:proofErr w:type="spellEnd"/>
      <w:r w:rsidRPr="002E4FFA">
        <w:rPr>
          <w:rFonts w:cs="Times New Roman"/>
          <w:szCs w:val="24"/>
        </w:rPr>
        <w:t xml:space="preserve"> riskleri belirlemek, kontrol faaliyetine ilişkin yöntemleri belirlemek, risk analizine dayalı olarak hassas görevleri ve bu görevlere ilişkin </w:t>
      </w:r>
      <w:proofErr w:type="gramStart"/>
      <w:r w:rsidRPr="002E4FFA">
        <w:rPr>
          <w:rFonts w:cs="Times New Roman"/>
          <w:szCs w:val="24"/>
        </w:rPr>
        <w:t>prosedürleri</w:t>
      </w:r>
      <w:proofErr w:type="gramEnd"/>
      <w:r w:rsidRPr="002E4FFA">
        <w:rPr>
          <w:rFonts w:cs="Times New Roman"/>
          <w:szCs w:val="24"/>
        </w:rPr>
        <w:t xml:space="preserve"> belirleyerek personele duyurmak, </w:t>
      </w:r>
      <w:r w:rsidRPr="002E4FFA">
        <w:rPr>
          <w:rFonts w:cs="Times New Roman"/>
          <w:szCs w:val="24"/>
        </w:rPr>
        <w:lastRenderedPageBreak/>
        <w:t>hata ve usulsüzlüklerin giderilmesine yönelik gerekli önlemleri almak, tespit ettiği veya kendisine bildirilen usulsüzlük ve yolsuzluk bulgularını üst yönetime bildirmek,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 xml:space="preserve">Müdürlükte Stratejik Plan doğrultusunda verilmiş görevlerin sonucunu izlemeye yönelik mekanizmalar oluşturmak, haftalık, aylık, üç aylık, altı aylık ve yıllık görev sonuçlarını üst yönetimin belirleyeceği periyotlarda </w:t>
      </w:r>
      <w:proofErr w:type="gramStart"/>
      <w:r w:rsidRPr="002E4FFA">
        <w:rPr>
          <w:rFonts w:cs="Times New Roman"/>
          <w:szCs w:val="24"/>
        </w:rPr>
        <w:t>konsolide</w:t>
      </w:r>
      <w:proofErr w:type="gramEnd"/>
      <w:r w:rsidRPr="002E4FFA">
        <w:rPr>
          <w:rFonts w:cs="Times New Roman"/>
          <w:szCs w:val="24"/>
        </w:rPr>
        <w:t xml:space="preserve"> ederek üst yönetime sunmak,</w:t>
      </w:r>
    </w:p>
    <w:p w:rsidR="00CC78C4" w:rsidRPr="002E4FFA" w:rsidRDefault="00CC78C4" w:rsidP="00973DA8">
      <w:pPr>
        <w:pStyle w:val="ListeParagraf"/>
        <w:numPr>
          <w:ilvl w:val="0"/>
          <w:numId w:val="15"/>
        </w:numPr>
        <w:tabs>
          <w:tab w:val="left" w:pos="1134"/>
        </w:tabs>
        <w:spacing w:after="245" w:line="271" w:lineRule="auto"/>
        <w:ind w:left="0" w:right="14" w:firstLine="709"/>
        <w:jc w:val="both"/>
        <w:rPr>
          <w:rFonts w:cs="Times New Roman"/>
          <w:szCs w:val="24"/>
        </w:rPr>
      </w:pPr>
      <w:r w:rsidRPr="002E4FFA">
        <w:rPr>
          <w:rFonts w:cs="Times New Roman"/>
          <w:szCs w:val="24"/>
        </w:rPr>
        <w:t>Müdürlük personelinin yeterliliğini ve performansını geliştirmeye yönelik gerekli önlemleri almak, müdürlük sorumluluğunda bulunan her görev için hizmet içi eğitim ihtiyacını belirlemek, ilgili müdürlüğe göndermek,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Disiplin amiri sıfatıyla; ilgili kanun ve yönetmelikler çerçevesinde hareket etmek,</w:t>
      </w:r>
    </w:p>
    <w:p w:rsidR="00CC78C4" w:rsidRPr="002E4FFA" w:rsidRDefault="00CC78C4" w:rsidP="00973DA8">
      <w:pPr>
        <w:pStyle w:val="ListeParagraf"/>
        <w:numPr>
          <w:ilvl w:val="0"/>
          <w:numId w:val="15"/>
        </w:numPr>
        <w:tabs>
          <w:tab w:val="left" w:pos="1134"/>
        </w:tabs>
        <w:spacing w:after="240" w:line="271" w:lineRule="auto"/>
        <w:ind w:left="0" w:right="14" w:firstLine="709"/>
        <w:jc w:val="both"/>
        <w:rPr>
          <w:rFonts w:cs="Times New Roman"/>
          <w:szCs w:val="24"/>
        </w:rPr>
      </w:pPr>
      <w:r w:rsidRPr="002E4FFA">
        <w:rPr>
          <w:rFonts w:cs="Times New Roman"/>
          <w:szCs w:val="24"/>
        </w:rPr>
        <w:t>Müdürlük arşivini 18/10/2019 tarihli ve 30922 sayılı Resmî Gazetede yayımlanan Devlet Arşiv Hizmetleri Hakkında Yönetmelik hükümleri çerçevesinde standartlara uygun olarak kurmak, arşiv faaliyetlerinin gerçekleştirilmesini sağlamak,</w:t>
      </w:r>
    </w:p>
    <w:p w:rsidR="00CC78C4" w:rsidRPr="002E4FFA" w:rsidRDefault="00CC78C4" w:rsidP="00973DA8">
      <w:pPr>
        <w:pStyle w:val="ListeParagraf"/>
        <w:numPr>
          <w:ilvl w:val="0"/>
          <w:numId w:val="15"/>
        </w:numPr>
        <w:tabs>
          <w:tab w:val="left" w:pos="1134"/>
        </w:tabs>
        <w:spacing w:after="240" w:line="271" w:lineRule="auto"/>
        <w:ind w:left="0" w:right="14" w:firstLine="709"/>
        <w:jc w:val="both"/>
        <w:rPr>
          <w:rFonts w:cs="Times New Roman"/>
          <w:szCs w:val="24"/>
        </w:rPr>
      </w:pPr>
      <w:r w:rsidRPr="002E4FFA">
        <w:rPr>
          <w:rFonts w:cs="Times New Roman"/>
          <w:szCs w:val="24"/>
        </w:rPr>
        <w:t>Taşınır malların edinilmesini, muhafazasını, verimli ve ekonomik olarak kullanılmasını sağlamak,</w:t>
      </w:r>
    </w:p>
    <w:p w:rsidR="00CC78C4" w:rsidRPr="002E4FFA" w:rsidRDefault="00CC78C4" w:rsidP="00973DA8">
      <w:pPr>
        <w:pStyle w:val="ListeParagraf"/>
        <w:numPr>
          <w:ilvl w:val="0"/>
          <w:numId w:val="15"/>
        </w:numPr>
        <w:tabs>
          <w:tab w:val="left" w:pos="1134"/>
        </w:tabs>
        <w:spacing w:after="240" w:line="271" w:lineRule="auto"/>
        <w:ind w:left="0" w:right="14" w:firstLine="709"/>
        <w:jc w:val="both"/>
        <w:rPr>
          <w:rFonts w:cs="Times New Roman"/>
          <w:szCs w:val="24"/>
        </w:rPr>
      </w:pPr>
      <w:r w:rsidRPr="002E4FFA">
        <w:rPr>
          <w:rFonts w:cs="Times New Roman"/>
          <w:szCs w:val="24"/>
        </w:rPr>
        <w:t>Müdürlüğünde yapılan iş ve işlemlerin 31/07/2009 tarihli ve 27305 sayılı Resmi Gazetede yayımlanan Kamu Hizmetlerinin Sunumunda Uyulacak Usul ve Esaslara İlişkin Yönetmelik hükümleri gereğince hazırlanan Kamu Hizmet Standartları Tablosuna uygun olarak, zamanında sonuçlandırılmasını sağlamak,</w:t>
      </w:r>
    </w:p>
    <w:p w:rsidR="00CC78C4" w:rsidRPr="002E4FFA" w:rsidRDefault="00CC78C4" w:rsidP="00973DA8">
      <w:pPr>
        <w:pStyle w:val="ListeParagraf"/>
        <w:numPr>
          <w:ilvl w:val="0"/>
          <w:numId w:val="15"/>
        </w:numPr>
        <w:tabs>
          <w:tab w:val="left" w:pos="1134"/>
        </w:tabs>
        <w:spacing w:after="240" w:line="271" w:lineRule="auto"/>
        <w:ind w:left="0" w:right="14" w:firstLine="709"/>
        <w:jc w:val="both"/>
        <w:rPr>
          <w:rFonts w:cs="Times New Roman"/>
          <w:szCs w:val="24"/>
        </w:rPr>
      </w:pPr>
      <w:r w:rsidRPr="002E4FFA">
        <w:rPr>
          <w:rFonts w:cs="Times New Roman"/>
          <w:szCs w:val="24"/>
        </w:rPr>
        <w:t xml:space="preserve"> 10/12/2003 tarihli ve 5018 sayılı Kamu Mali Yönetimi ve Kontrol Kanunu ile harcama yetkilisine verilmiş görevleri yerine getirmek,</w:t>
      </w:r>
    </w:p>
    <w:p w:rsidR="00CC78C4" w:rsidRPr="002E4FFA" w:rsidRDefault="00CC78C4" w:rsidP="00973DA8">
      <w:pPr>
        <w:pStyle w:val="ListeParagraf"/>
        <w:numPr>
          <w:ilvl w:val="0"/>
          <w:numId w:val="15"/>
        </w:numPr>
        <w:tabs>
          <w:tab w:val="left" w:pos="1134"/>
        </w:tabs>
        <w:spacing w:after="240" w:line="271" w:lineRule="auto"/>
        <w:ind w:left="0" w:right="14" w:firstLine="709"/>
        <w:jc w:val="both"/>
        <w:rPr>
          <w:rFonts w:cs="Times New Roman"/>
          <w:szCs w:val="24"/>
        </w:rPr>
      </w:pPr>
      <w:r w:rsidRPr="002E4FFA">
        <w:rPr>
          <w:rFonts w:cs="Times New Roman"/>
          <w:szCs w:val="24"/>
        </w:rPr>
        <w:t>Görev alanına giren iş ve işlemler ile ilgili ihale ve satın alma süreçlerini mevzuatına uygun olarak başlatmak, takip edip sonuçlandırılmasını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Müdürlüğe ait yıllık faaliyet raporlarının düzenlenmesini sağlamak, iş ve işlemlerin stratejik amaç ve hedeflere, iyi mali yönetim ilkelerine, kontrol düzenlemelerine ve mevzuata uygun şekilde gerçekleştirildiğine ilişkin iç kontrol güvence beyanı vermek,</w:t>
      </w:r>
    </w:p>
    <w:p w:rsidR="00CC78C4" w:rsidRPr="002E4FFA" w:rsidRDefault="00CC78C4" w:rsidP="00973DA8">
      <w:pPr>
        <w:pStyle w:val="ListeParagraf"/>
        <w:numPr>
          <w:ilvl w:val="0"/>
          <w:numId w:val="15"/>
        </w:numPr>
        <w:tabs>
          <w:tab w:val="left" w:pos="1134"/>
        </w:tabs>
        <w:spacing w:after="190" w:line="271" w:lineRule="auto"/>
        <w:ind w:left="0" w:right="14" w:firstLine="709"/>
        <w:jc w:val="both"/>
        <w:rPr>
          <w:rFonts w:cs="Times New Roman"/>
          <w:szCs w:val="24"/>
        </w:rPr>
      </w:pPr>
      <w:r w:rsidRPr="002E4FFA">
        <w:rPr>
          <w:rFonts w:cs="Times New Roman"/>
          <w:szCs w:val="24"/>
        </w:rPr>
        <w:t>Müdürlükte yürütülen iş ve işlemlerle ilgili olarak Meclis Kararı ya da Encümen Kararı gereken durumlarda gerekçeli teklif hazırlayarak Başkanlık Makamına sunulmasını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Belediye Meclisi tarafından kabul edilen Belediye Gelirleri Tarifesinin uygulanmasını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Müdürlüğün sunduğu gelir getirici faaliyetler, zarar ziyan tazmini ve benzeri alacaklar ile ilgili tahakkuk işlemlerinin gerçekleştirilmesini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Stratejik Plana uygun faaliyetlerin hazırlanması ve uygulamaya geçilmesi aşamalarında ilgili paydaşlar ile iş birliği içinde çalışılmasını sağlamak; kamu kurum ve kuruluşları, üniversiteler, sivil toplum kuruluşları ile kamu kurumu niteliğindeki meslek kuruluşlarıyla ortak projelerin geliştirilmesini, protokollerin hazırlanması çalışmalarının yürütülmesini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Belediyede uygulanan Kalite Yönetim Sistemlerinin gereklerine uymak, güncellenmesi ve geliştirilmesine katkı sağlamak,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Müdürlüğündeki faaliyetler ve çalışanlar ile ilgili iş sağlığı ve güvenliği mevzuatı ile verilmiş olan görevleri yürütmek,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t>Müdürlüğün görev alanına giren konularda belediyeden kurum görüşü istenmesi durumunda, gerekli incelemeleri yaparak kurum görüşünü hazırlamak,</w:t>
      </w:r>
    </w:p>
    <w:p w:rsidR="00CC78C4" w:rsidRPr="002E4FFA" w:rsidRDefault="00CC78C4" w:rsidP="00973DA8">
      <w:pPr>
        <w:pStyle w:val="ListeParagraf"/>
        <w:numPr>
          <w:ilvl w:val="0"/>
          <w:numId w:val="15"/>
        </w:numPr>
        <w:tabs>
          <w:tab w:val="left" w:pos="1134"/>
        </w:tabs>
        <w:spacing w:after="214" w:line="271" w:lineRule="auto"/>
        <w:ind w:left="0" w:right="14" w:firstLine="709"/>
        <w:jc w:val="both"/>
        <w:rPr>
          <w:rFonts w:cs="Times New Roman"/>
          <w:szCs w:val="24"/>
        </w:rPr>
      </w:pPr>
      <w:r w:rsidRPr="002E4FFA">
        <w:rPr>
          <w:rFonts w:cs="Times New Roman"/>
          <w:szCs w:val="24"/>
        </w:rPr>
        <w:lastRenderedPageBreak/>
        <w:t>Müdürlüğün sunduğu hizmetler ile ilgili hizmet alan vatandaşa rehberlik yapmak, doğru bilgiye ulaşmasını sağlamak,</w:t>
      </w:r>
    </w:p>
    <w:p w:rsidR="00CC78C4" w:rsidRPr="002E4FFA" w:rsidRDefault="00CC78C4" w:rsidP="00973DA8">
      <w:pPr>
        <w:pStyle w:val="ListeParagraf"/>
        <w:numPr>
          <w:ilvl w:val="0"/>
          <w:numId w:val="15"/>
        </w:numPr>
        <w:tabs>
          <w:tab w:val="left" w:pos="1134"/>
        </w:tabs>
        <w:spacing w:after="115" w:line="352" w:lineRule="auto"/>
        <w:ind w:left="0" w:right="14" w:firstLine="709"/>
        <w:jc w:val="both"/>
        <w:rPr>
          <w:rFonts w:cs="Times New Roman"/>
          <w:szCs w:val="24"/>
        </w:rPr>
      </w:pPr>
      <w:r w:rsidRPr="002E4FFA">
        <w:rPr>
          <w:rFonts w:cs="Times New Roman"/>
          <w:szCs w:val="24"/>
        </w:rPr>
        <w:t xml:space="preserve">Müdürlüğü ile ilgili Coğrafi ve Kent Bilgi Sistemlerine girilmesi gereken bilgilerin ara yüzler vasıtası ile </w:t>
      </w:r>
      <w:r w:rsidRPr="002E4FFA">
        <w:rPr>
          <w:rFonts w:cs="Times New Roman"/>
          <w:noProof/>
          <w:szCs w:val="24"/>
          <w:lang w:eastAsia="tr-TR"/>
        </w:rPr>
        <w:drawing>
          <wp:inline distT="0" distB="0" distL="0" distR="0">
            <wp:extent cx="4573" cy="4574"/>
            <wp:effectExtent l="0" t="0" r="0" b="0"/>
            <wp:docPr id="22" name="Picture 15663"/>
            <wp:cNvGraphicFramePr/>
            <a:graphic xmlns:a="http://schemas.openxmlformats.org/drawingml/2006/main">
              <a:graphicData uri="http://schemas.openxmlformats.org/drawingml/2006/picture">
                <pic:pic xmlns:pic="http://schemas.openxmlformats.org/drawingml/2006/picture">
                  <pic:nvPicPr>
                    <pic:cNvPr id="15663" name="Picture 15663"/>
                    <pic:cNvPicPr/>
                  </pic:nvPicPr>
                  <pic:blipFill>
                    <a:blip r:embed="rId8"/>
                    <a:stretch>
                      <a:fillRect/>
                    </a:stretch>
                  </pic:blipFill>
                  <pic:spPr>
                    <a:xfrm>
                      <a:off x="0" y="0"/>
                      <a:ext cx="4573" cy="4574"/>
                    </a:xfrm>
                    <a:prstGeom prst="rect">
                      <a:avLst/>
                    </a:prstGeom>
                  </pic:spPr>
                </pic:pic>
              </a:graphicData>
            </a:graphic>
          </wp:inline>
        </w:drawing>
      </w:r>
      <w:r w:rsidRPr="002E4FFA">
        <w:rPr>
          <w:rFonts w:cs="Times New Roman"/>
          <w:szCs w:val="24"/>
        </w:rPr>
        <w:t xml:space="preserve">girilmesini, işlenmesini, güncellenmesini sağlamak, </w:t>
      </w:r>
    </w:p>
    <w:p w:rsidR="00CC78C4" w:rsidRPr="002E4FFA" w:rsidRDefault="00CC78C4" w:rsidP="00973DA8">
      <w:pPr>
        <w:pStyle w:val="ListeParagraf"/>
        <w:numPr>
          <w:ilvl w:val="0"/>
          <w:numId w:val="15"/>
        </w:numPr>
        <w:tabs>
          <w:tab w:val="left" w:pos="1134"/>
        </w:tabs>
        <w:spacing w:after="115" w:line="352" w:lineRule="auto"/>
        <w:ind w:left="0" w:right="14" w:firstLine="709"/>
        <w:jc w:val="both"/>
        <w:rPr>
          <w:rFonts w:cs="Times New Roman"/>
          <w:szCs w:val="24"/>
        </w:rPr>
      </w:pPr>
      <w:r w:rsidRPr="002E4FFA">
        <w:rPr>
          <w:rFonts w:cs="Times New Roman"/>
          <w:szCs w:val="24"/>
        </w:rPr>
        <w:t xml:space="preserve"> Üst yönetim ve mevzuat tarafından verilen diğer görevleri yapmaktır.</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Kişi ve ailelerin kendi bünye ve çevre şartlarından doğan veya kontrolleri dışında oluşan maddi, manevi ve sosyal yoksunluklarının giderilmesine ve ihtiyaçlarının karşılanmasına, sosyal sorunlarının önlenmesi ve çözümlenmesine yardımcı olunmasını ve hayat standartlarının iyileştirilmesi ve yükseltilmesini amaçlayan sistemli ve programlı hizmetlerin yürütülmesini sağlar.</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5393 Sayılı Belediyeler Kanunu ve ilgili kanun, yönetmelik ve tüzükler çerçevesinde Narlıdere ilçe sınırları içerisinde ikamet eden dezavantajlı tüm kesimlere (yaşlı, engelli, kadın, çocuk vb.) ayni ve nakdi her türlü yardım işlerinin planlama, programlama ve organizasyon işlerini yürütmek. </w:t>
      </w:r>
    </w:p>
    <w:p w:rsidR="00CC78C4" w:rsidRPr="00973DA8"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 Yaşlı ve bakıma muhtaç ailelere (evde) sağlık hizmeti, hasta muayene ve hemşirelik hizmetlerini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 Bölgede bulanan grup sağlık başkanlığı, sağlık ocakları, devlet ve özel hastanelerle işbirliği içinde okul, kurs, yurt ve benzeri alanlarda eğitim öğrenim gören öğrencilere, ailelere çeşitli hastalıklar üzerine sağlık taramaları yapmak,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Kanun ve yönetmenlikler çerçevesinde psikolojik danışmanlık, kreş hizmeti, sosyal yardım sandığı vb. sosyal hizmetlerin sıhhatli bir şekilde yürütülmesini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Belediye bünyesinde veya ayrı bir mekânda aşevi, mahallerde ihtiyaç ve bakıma muhtaç ailelere gezici aşevi ile sıcak yemek ve iaşe yardımı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Şehit ve Gazi ailelerin tespit çalışmalarını yapar, ihtiyaçları doğrultusunda gerekli çalışmaları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Sosyal Market uygulaması kapsamında ilçe halkını yardım sürecine katarak gıda, giyim, ev eşyası ve diğer ihtiyaçların karşılanmasıyla ilgili organizasyon yapar.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Yaşlıların yaşam koşullarının, genel sağlıklarının iyileştirilmesi konusunda çalışma yapar.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Sosyal hizmet alanında araştırma, geliştirme faaliyetleri yapar, bu konuda çözüm ortağı olabilecek kurum ve kuruluşlarla işbirliği imkânlarını araştırır.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İlçemizdeki dezavantajlı çocuk ve gençlerin hayata güçlü bir şekilde katılımı noktasında imkânlar oluşturur. İhtiyaç düzeyine göre ilçemizdeki çocuk ve gençlerin </w:t>
      </w:r>
      <w:proofErr w:type="gramStart"/>
      <w:r w:rsidRPr="002E4FFA">
        <w:rPr>
          <w:rFonts w:cs="Times New Roman"/>
          <w:szCs w:val="24"/>
        </w:rPr>
        <w:t>envanterini</w:t>
      </w:r>
      <w:proofErr w:type="gramEnd"/>
      <w:r w:rsidRPr="002E4FFA">
        <w:rPr>
          <w:rFonts w:cs="Times New Roman"/>
          <w:szCs w:val="24"/>
        </w:rPr>
        <w:t xml:space="preserve"> oluşturur ve öncelikli ihtiyaçlara göre yardım yapılmasını sağlar. Özellikle yetim ve öksüz çocukların ihtiyaçlarının giderilmesini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 İstihdama yönelik projeler üreterek geçici destek yerine kalıcı yardımlar yapılmasını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 İhtiyaç sahiplerine belli bir süre (mağduriyetleri normalleşene kadar) tahsis edilmek üzere geçici satış alanları oluşturulmasını sağlar. </w:t>
      </w:r>
    </w:p>
    <w:p w:rsidR="00973DA8"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Tespit edilen ihtiyaç sahibi ailelere Giysi Bankası vasıtasıyla giyim yardımı sağlanır. </w:t>
      </w:r>
    </w:p>
    <w:p w:rsidR="00CC78C4" w:rsidRPr="00973DA8"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973DA8">
        <w:rPr>
          <w:rFonts w:cs="Times New Roman"/>
          <w:szCs w:val="24"/>
        </w:rPr>
        <w:t xml:space="preserve">Yeni doğan bebek evleri ziyaret edilerek başkan adına tebrik ve hediyeler sağlanır.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lastRenderedPageBreak/>
        <w:t xml:space="preserve">Narlıdere ilçe sınırları içinde yaşayan ihtiyaç sahibi çocukların sünnetlerini, sağlık kontrollerini, sünnet elbiselerini sağlar, çocuklara sünnet şölenleri düzenler.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Yetim ve Öksüz çocukların tespit çalışmasını yapar, çocuklara Ramazan ve Kurban bayramlarında giysi ihtiyaçlarını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İlçemizdeki Şehit ve Gazilerin tespit çalışmasını yapar, ailelerin ihtiyaçları doğrultusunda yardım sağlar. </w:t>
      </w:r>
    </w:p>
    <w:p w:rsidR="00CC78C4" w:rsidRPr="002E4FFA" w:rsidRDefault="00CC78C4" w:rsidP="00973DA8">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Evinde yemek yapamayacak kadar hasta, yaşlı ve kimsesiz olan kişilerin tespit edilerek tahkikatını yaptırır ve yemek verilmesi uygun görülen kişilerin evine her gün iki öğün olacak şekilde yemek götürülmesini sağlar. </w:t>
      </w:r>
    </w:p>
    <w:p w:rsidR="00CC78C4" w:rsidRPr="00D566F3" w:rsidRDefault="00CC78C4" w:rsidP="00D566F3">
      <w:pPr>
        <w:pStyle w:val="ListeParagraf"/>
        <w:numPr>
          <w:ilvl w:val="0"/>
          <w:numId w:val="15"/>
        </w:numPr>
        <w:tabs>
          <w:tab w:val="left" w:pos="1134"/>
        </w:tabs>
        <w:spacing w:after="214" w:line="271" w:lineRule="auto"/>
        <w:ind w:left="0" w:right="7" w:firstLine="709"/>
        <w:jc w:val="both"/>
        <w:rPr>
          <w:rFonts w:cs="Times New Roman"/>
          <w:szCs w:val="24"/>
        </w:rPr>
      </w:pPr>
      <w:r w:rsidRPr="002E4FFA">
        <w:rPr>
          <w:rFonts w:cs="Times New Roman"/>
          <w:szCs w:val="24"/>
        </w:rPr>
        <w:t xml:space="preserve"> İlçe sınırlarındaki cenaze evlerine idarece belirlenen miktarda yemek hazırlanarak cenaze evine iletilmesini sağlar. </w:t>
      </w:r>
    </w:p>
    <w:p w:rsidR="00CC78C4" w:rsidRDefault="00CC78C4" w:rsidP="00D339CA">
      <w:pPr>
        <w:pStyle w:val="ListeParagraf"/>
        <w:tabs>
          <w:tab w:val="left" w:pos="1134"/>
        </w:tabs>
        <w:spacing w:after="0"/>
        <w:ind w:left="709"/>
        <w:jc w:val="both"/>
        <w:rPr>
          <w:rFonts w:cs="Times New Roman"/>
          <w:szCs w:val="24"/>
        </w:rPr>
      </w:pPr>
    </w:p>
    <w:p w:rsidR="00A139FA" w:rsidRDefault="00D566F3" w:rsidP="00D339CA">
      <w:pPr>
        <w:pStyle w:val="ListeParagraf"/>
        <w:tabs>
          <w:tab w:val="left" w:pos="1134"/>
        </w:tabs>
        <w:spacing w:after="0"/>
        <w:ind w:left="709"/>
        <w:jc w:val="both"/>
        <w:rPr>
          <w:rFonts w:cs="Times New Roman"/>
          <w:b/>
          <w:szCs w:val="24"/>
        </w:rPr>
      </w:pPr>
      <w:r>
        <w:rPr>
          <w:rFonts w:cs="Times New Roman"/>
          <w:b/>
          <w:szCs w:val="24"/>
        </w:rPr>
        <w:t xml:space="preserve">Birim Sorumlularının İdari Açıdan </w:t>
      </w:r>
      <w:r w:rsidR="00DF29D1">
        <w:rPr>
          <w:rFonts w:cs="Times New Roman"/>
          <w:b/>
          <w:szCs w:val="24"/>
        </w:rPr>
        <w:t>Ortak Görev</w:t>
      </w:r>
      <w:r>
        <w:rPr>
          <w:rFonts w:cs="Times New Roman"/>
          <w:b/>
          <w:szCs w:val="24"/>
        </w:rPr>
        <w:t>, Yetki</w:t>
      </w:r>
      <w:r w:rsidR="00773668">
        <w:rPr>
          <w:rFonts w:cs="Times New Roman"/>
          <w:b/>
          <w:szCs w:val="24"/>
        </w:rPr>
        <w:t xml:space="preserve"> ve Sorumlulukları</w:t>
      </w:r>
    </w:p>
    <w:p w:rsidR="005E6BDA" w:rsidRPr="006B7F28" w:rsidRDefault="00773668" w:rsidP="00DF29D1">
      <w:pPr>
        <w:pStyle w:val="ListeParagraf"/>
        <w:spacing w:after="0"/>
        <w:ind w:left="0" w:firstLine="720"/>
        <w:jc w:val="both"/>
        <w:rPr>
          <w:rFonts w:cs="Times New Roman"/>
          <w:szCs w:val="24"/>
        </w:rPr>
      </w:pPr>
      <w:r w:rsidRPr="006B7F28">
        <w:rPr>
          <w:rFonts w:cs="Times New Roman"/>
          <w:b/>
          <w:szCs w:val="24"/>
        </w:rPr>
        <w:t xml:space="preserve">MADDE 10- </w:t>
      </w:r>
      <w:r w:rsidR="00710674" w:rsidRPr="006B7F28">
        <w:rPr>
          <w:rFonts w:cs="Times New Roman"/>
          <w:szCs w:val="24"/>
        </w:rPr>
        <w:t xml:space="preserve"> (1) </w:t>
      </w:r>
      <w:r w:rsidR="005E6BDA" w:rsidRPr="006B7F28">
        <w:rPr>
          <w:rFonts w:cs="Times New Roman"/>
          <w:szCs w:val="24"/>
        </w:rPr>
        <w:t>Müdürlükte görev yapan Birim Sorumlularının ortak görev, yetki ve sorumlulukları;</w:t>
      </w:r>
    </w:p>
    <w:p w:rsidR="005E6BDA" w:rsidRPr="006B7F28" w:rsidRDefault="005E6BDA" w:rsidP="00AD669A">
      <w:pPr>
        <w:pStyle w:val="ListeParagraf"/>
        <w:numPr>
          <w:ilvl w:val="0"/>
          <w:numId w:val="17"/>
        </w:numPr>
        <w:tabs>
          <w:tab w:val="left" w:pos="1134"/>
        </w:tabs>
        <w:spacing w:after="185" w:line="271" w:lineRule="auto"/>
        <w:ind w:left="0" w:right="14" w:firstLine="709"/>
        <w:jc w:val="both"/>
        <w:rPr>
          <w:rFonts w:cs="Times New Roman"/>
          <w:szCs w:val="24"/>
        </w:rPr>
      </w:pPr>
      <w:r w:rsidRPr="006B7F28">
        <w:rPr>
          <w:rFonts w:cs="Times New Roman"/>
          <w:szCs w:val="24"/>
        </w:rPr>
        <w:t xml:space="preserve">Birimine verilen görevlerin stratejik plan, performans programı ile yatırım programı doğrultusunda mevzuata, iş akışma ve iç kontrol </w:t>
      </w:r>
      <w:proofErr w:type="gramStart"/>
      <w:r w:rsidRPr="006B7F28">
        <w:rPr>
          <w:rFonts w:cs="Times New Roman"/>
          <w:szCs w:val="24"/>
        </w:rPr>
        <w:t>prosedürlerine</w:t>
      </w:r>
      <w:proofErr w:type="gramEnd"/>
      <w:r w:rsidRPr="006B7F28">
        <w:rPr>
          <w:rFonts w:cs="Times New Roman"/>
          <w:szCs w:val="24"/>
        </w:rPr>
        <w:t xml:space="preserve"> uygun olarak yapılmasını sağlamak,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 xml:space="preserve">Biriminde iç kontrolün işleyişini sağlamak, sahiplenmek ve desteklemek, iç kontrol sisteminin uygulanmasında personele örnek olmak, </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Biriminde hazırlanan yazı ve dosyaları içerik ve biçim yönünden inceleyerek gerekli düzeltmelerin yapılmasını sağlamak,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Sorumluluğu altındaki faaliyetlerle ilgili; belge ve bilgi akışı, kayıt, rapor ve yazışmaların mevzuata ve kurum içi kurallara uygun olarak düzenlenmesini, saklanmasını ve gerekiyorsa gizliliğini sağlamak,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Biriminde yürütülen faaliyetlerde Kalite Yönetim Sistemleri gereklerine uymak,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Görev ve sorumluluk alanında yer alan faaliyetlerin gerçekleştirilmesi sürecinde belirlenen uygunsuzlukların tekrarının önlenmesi amacı ile gerekli bildirimlerde bulunmak,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İş sağlığı ve güvenliği mevzuatı ile verilen görevleri yürütmek,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Bağlı olduğu müdür tarafından veya mevzuat ile verilen diğer görevleri yapmaktır.</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Müdürün verdiği direktif ve talimatlar doğrultusunda çalışmak,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Müdürlük personelinin şahsi dosyalarını özlük hakları (idari ve mali) tutmak, düzenlemek, takip etmek,</w:t>
      </w:r>
    </w:p>
    <w:p w:rsidR="005E6BDA" w:rsidRPr="006B7F28" w:rsidRDefault="005E6BDA" w:rsidP="00AD669A">
      <w:pPr>
        <w:pStyle w:val="ListeParagraf"/>
        <w:numPr>
          <w:ilvl w:val="0"/>
          <w:numId w:val="17"/>
        </w:numPr>
        <w:tabs>
          <w:tab w:val="left" w:pos="1134"/>
        </w:tabs>
        <w:spacing w:after="245" w:line="271" w:lineRule="auto"/>
        <w:ind w:left="0" w:right="14" w:firstLine="709"/>
        <w:jc w:val="both"/>
        <w:rPr>
          <w:rFonts w:cs="Times New Roman"/>
          <w:szCs w:val="24"/>
        </w:rPr>
      </w:pPr>
      <w:r w:rsidRPr="006B7F28">
        <w:rPr>
          <w:rFonts w:cs="Times New Roman"/>
          <w:szCs w:val="24"/>
        </w:rPr>
        <w:t>Personelin ücretine konu bordro puantaj İşlemlerini yapmak, takip etmek,</w:t>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Birim, ihtiyaçlarını temin etmek ve bunlara ilişkin tüm ödeme evraklarını hazırlamak,</w:t>
      </w:r>
      <w:r w:rsidRPr="006B7F28">
        <w:rPr>
          <w:rFonts w:cs="Times New Roman"/>
          <w:noProof/>
          <w:szCs w:val="24"/>
          <w:lang w:eastAsia="tr-TR"/>
        </w:rPr>
        <w:drawing>
          <wp:inline distT="0" distB="0" distL="0" distR="0">
            <wp:extent cx="4573" cy="4574"/>
            <wp:effectExtent l="0" t="0" r="0" b="0"/>
            <wp:docPr id="23" name="Picture 17755"/>
            <wp:cNvGraphicFramePr/>
            <a:graphic xmlns:a="http://schemas.openxmlformats.org/drawingml/2006/main">
              <a:graphicData uri="http://schemas.openxmlformats.org/drawingml/2006/picture">
                <pic:pic xmlns:pic="http://schemas.openxmlformats.org/drawingml/2006/picture">
                  <pic:nvPicPr>
                    <pic:cNvPr id="17755" name="Picture 17755"/>
                    <pic:cNvPicPr/>
                  </pic:nvPicPr>
                  <pic:blipFill>
                    <a:blip r:embed="rId9"/>
                    <a:stretch>
                      <a:fillRect/>
                    </a:stretch>
                  </pic:blipFill>
                  <pic:spPr>
                    <a:xfrm>
                      <a:off x="0" y="0"/>
                      <a:ext cx="4573" cy="4574"/>
                    </a:xfrm>
                    <a:prstGeom prst="rect">
                      <a:avLst/>
                    </a:prstGeom>
                  </pic:spPr>
                </pic:pic>
              </a:graphicData>
            </a:graphic>
          </wp:inline>
        </w:drawing>
      </w:r>
    </w:p>
    <w:p w:rsidR="005E6BDA" w:rsidRPr="006B7F28" w:rsidRDefault="005E6BDA" w:rsidP="00AD669A">
      <w:pPr>
        <w:pStyle w:val="ListeParagraf"/>
        <w:numPr>
          <w:ilvl w:val="0"/>
          <w:numId w:val="17"/>
        </w:numPr>
        <w:tabs>
          <w:tab w:val="left" w:pos="1134"/>
        </w:tabs>
        <w:spacing w:after="214" w:line="271" w:lineRule="auto"/>
        <w:ind w:left="0" w:right="14" w:firstLine="709"/>
        <w:jc w:val="both"/>
        <w:rPr>
          <w:rFonts w:cs="Times New Roman"/>
          <w:szCs w:val="24"/>
        </w:rPr>
      </w:pPr>
      <w:r w:rsidRPr="006B7F28">
        <w:rPr>
          <w:rFonts w:cs="Times New Roman"/>
          <w:szCs w:val="24"/>
        </w:rPr>
        <w:t>Birim giderlerini bütçe ödeneklerine göre düzenlemek, takip etmek,</w:t>
      </w:r>
    </w:p>
    <w:p w:rsidR="005E6BDA" w:rsidRPr="006B7F28" w:rsidRDefault="005E6BDA"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Birimin iç ve dış yazışmalarını gerçekleştirmek ve yazışma evraklarının standart dosya planına uygun olarak dosyalama ve arşivlemesini sağlamak,</w:t>
      </w:r>
    </w:p>
    <w:p w:rsidR="005E6BDA" w:rsidRPr="006B7F28" w:rsidRDefault="005E6BDA"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Memur ve işçi personelin devam durumu, rapor, izin, gibi konuları belirleyen tabloyu düzenlemek,</w:t>
      </w:r>
    </w:p>
    <w:p w:rsidR="005E6BDA" w:rsidRPr="006B7F28" w:rsidRDefault="005E6BDA"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Müdürden havaleleri yapılan evrakları ilgili kişilere vermek,</w:t>
      </w:r>
    </w:p>
    <w:p w:rsidR="005E6BDA" w:rsidRPr="006B7F28" w:rsidRDefault="005E6BDA"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Birimin aylık ve yıllık çalışma raporunun hazırlanmasını sağlamak,</w:t>
      </w:r>
    </w:p>
    <w:p w:rsidR="005E6BDA" w:rsidRPr="006B7F28" w:rsidRDefault="005E6BDA"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lastRenderedPageBreak/>
        <w:t>Müdürlük adına Stratejik Planın hazırlık çalışmalarına katılmak, izlemeye yönelik haftalık, aylık, üç aylık, altı aylık ve yıllık görev sonuçlarının raporunu hazırlamak,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Müdürlük performans ve faaliyet raporlarını hazırlamak,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İç kontrol sistemiyle ilgili iş ve işlemleri yürütmek ve raporlandırılmasını sağlamak,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Birimde görevli personelin yurtiçi ve yurtdışı geçici görevlendirmelerde avans evrakını düzenleyip ilgili kişinin avans alma ve kapatma işlemlerini yapmak,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 xml:space="preserve"> Birimin ihtiyacı olan demirbaş ve diğer malzemelerinin alınmasının teminini sağlamak,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Birime ait demirbaş eşyanın kayıtlarını tutarak, Müdürün talimatına göre ilgililere zimmetlemek, demirbaş eşyanın giriş ve çıkışlarını listesine göre düzenli olarak kontrol etmek,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Arşiv yönetmeliği doğrultusunda dosyalama işleminin yapılmasını sağlamak,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 xml:space="preserve"> Kendi faaliyet alanı ile ilgili yazışmalar yapmak,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Bu yönetmelikte belirtilen iş ve işlemleri mevzuat çerçevesinde, emir ve talimatlar doğrultusunda gereken özen ve sürati göstererek yapmak,</w:t>
      </w:r>
    </w:p>
    <w:p w:rsidR="006B7F28" w:rsidRPr="006B7F28" w:rsidRDefault="006B7F28" w:rsidP="00AD669A">
      <w:pPr>
        <w:pStyle w:val="ListeParagraf"/>
        <w:numPr>
          <w:ilvl w:val="0"/>
          <w:numId w:val="17"/>
        </w:numPr>
        <w:tabs>
          <w:tab w:val="left" w:pos="1134"/>
        </w:tabs>
        <w:spacing w:after="0" w:line="271" w:lineRule="auto"/>
        <w:ind w:left="0" w:right="14" w:firstLine="709"/>
        <w:jc w:val="both"/>
        <w:rPr>
          <w:rFonts w:cs="Times New Roman"/>
          <w:szCs w:val="24"/>
        </w:rPr>
      </w:pPr>
      <w:r w:rsidRPr="006B7F28">
        <w:rPr>
          <w:rFonts w:cs="Times New Roman"/>
          <w:szCs w:val="24"/>
        </w:rPr>
        <w:t>Yaptığı iş ile ilgili evrak ve belgeleri sürekli kontrol etmek,</w:t>
      </w:r>
    </w:p>
    <w:p w:rsidR="006B7F28" w:rsidRPr="006B7F28" w:rsidRDefault="006B7F28" w:rsidP="00AD669A">
      <w:pPr>
        <w:numPr>
          <w:ilvl w:val="0"/>
          <w:numId w:val="17"/>
        </w:numPr>
        <w:tabs>
          <w:tab w:val="left" w:pos="1134"/>
        </w:tabs>
        <w:spacing w:after="0" w:line="333" w:lineRule="auto"/>
        <w:ind w:left="0" w:right="47" w:firstLine="709"/>
        <w:jc w:val="both"/>
        <w:rPr>
          <w:rFonts w:ascii="Times New Roman" w:hAnsi="Times New Roman" w:cs="Times New Roman"/>
          <w:sz w:val="24"/>
          <w:szCs w:val="24"/>
        </w:rPr>
      </w:pPr>
      <w:r w:rsidRPr="006B7F28">
        <w:rPr>
          <w:rFonts w:ascii="Times New Roman" w:hAnsi="Times New Roman" w:cs="Times New Roman"/>
          <w:sz w:val="24"/>
          <w:szCs w:val="24"/>
        </w:rPr>
        <w:t xml:space="preserve">Müdürlüğe dış kurum kuruluşlardan ve gerçek kişilerden gelen evrakların (KEP, posta, e-posta veya kurye vs.) Elektronik Belge Yönetim Sistemi (EBYS) ile kayda almak ve ilgili dağıtımının sağlanması için müdüre iletmek, </w:t>
      </w:r>
    </w:p>
    <w:p w:rsidR="006B7F28" w:rsidRPr="006B7F28" w:rsidRDefault="006B7F28" w:rsidP="00AD669A">
      <w:pPr>
        <w:numPr>
          <w:ilvl w:val="0"/>
          <w:numId w:val="17"/>
        </w:numPr>
        <w:tabs>
          <w:tab w:val="left" w:pos="1134"/>
        </w:tabs>
        <w:spacing w:after="0" w:line="333" w:lineRule="auto"/>
        <w:ind w:left="0" w:right="47" w:firstLine="709"/>
        <w:jc w:val="both"/>
        <w:rPr>
          <w:rFonts w:ascii="Times New Roman" w:hAnsi="Times New Roman" w:cs="Times New Roman"/>
          <w:sz w:val="24"/>
          <w:szCs w:val="24"/>
        </w:rPr>
      </w:pPr>
      <w:r w:rsidRPr="006B7F28">
        <w:rPr>
          <w:rFonts w:ascii="Times New Roman" w:hAnsi="Times New Roman" w:cs="Times New Roman"/>
          <w:sz w:val="24"/>
          <w:szCs w:val="24"/>
        </w:rPr>
        <w:t xml:space="preserve"> Resmi kurumlara yazılmış olan yazıların kurumlara zimmetle gönderilmesini sağlamak,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Birimde sonuçlanmış tüm başvuruların çıkış işlemlerini gerçekleştirmek,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Meclis ve Encümen toplantılarının gündemlerini takip etmek ve birimin gündeme alınması gereken evraklarının hazırlanmasını sağlamak,</w:t>
      </w:r>
    </w:p>
    <w:p w:rsidR="006B7F28" w:rsidRPr="006B7F28" w:rsidRDefault="006B7F28" w:rsidP="00AD669A">
      <w:pPr>
        <w:numPr>
          <w:ilvl w:val="0"/>
          <w:numId w:val="17"/>
        </w:numPr>
        <w:tabs>
          <w:tab w:val="left" w:pos="1134"/>
        </w:tabs>
        <w:spacing w:after="0" w:line="271"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Herhangi bir nedenle görevinden ayrılan personel, korumak ve saklamakla görevli olduğu evrakı, bilgiyi kendinden sonra göreve başlayan personele devretmek ve devir işlemlerini gerçekleştirmeden görevinden ayrılmamak,</w:t>
      </w:r>
    </w:p>
    <w:p w:rsidR="00D03E38" w:rsidRDefault="006B7F28" w:rsidP="00062509">
      <w:pPr>
        <w:numPr>
          <w:ilvl w:val="0"/>
          <w:numId w:val="17"/>
        </w:numPr>
        <w:tabs>
          <w:tab w:val="left" w:pos="1134"/>
        </w:tabs>
        <w:spacing w:after="0" w:line="320" w:lineRule="auto"/>
        <w:ind w:left="0" w:right="14" w:firstLine="709"/>
        <w:jc w:val="both"/>
        <w:rPr>
          <w:rFonts w:ascii="Times New Roman" w:hAnsi="Times New Roman" w:cs="Times New Roman"/>
          <w:sz w:val="24"/>
          <w:szCs w:val="24"/>
        </w:rPr>
      </w:pPr>
      <w:r w:rsidRPr="006B7F28">
        <w:rPr>
          <w:rFonts w:ascii="Times New Roman" w:hAnsi="Times New Roman" w:cs="Times New Roman"/>
          <w:sz w:val="24"/>
          <w:szCs w:val="24"/>
        </w:rPr>
        <w:t>Personel, görev tanımında yer almayan, ancak amirleri tarafından görevle alakalı verilecek diğer görevleri de yerine getirmektir.</w:t>
      </w:r>
    </w:p>
    <w:p w:rsidR="00062509" w:rsidRPr="00062509" w:rsidRDefault="00062509" w:rsidP="00AD1208">
      <w:pPr>
        <w:tabs>
          <w:tab w:val="left" w:pos="1134"/>
        </w:tabs>
        <w:spacing w:after="0" w:line="320" w:lineRule="auto"/>
        <w:ind w:right="14"/>
        <w:jc w:val="both"/>
        <w:rPr>
          <w:rFonts w:ascii="Times New Roman" w:hAnsi="Times New Roman" w:cs="Times New Roman"/>
          <w:sz w:val="24"/>
          <w:szCs w:val="24"/>
        </w:rPr>
      </w:pPr>
    </w:p>
    <w:p w:rsidR="004000DE" w:rsidRPr="00034557" w:rsidRDefault="006D32EA" w:rsidP="00D339CA">
      <w:pPr>
        <w:pStyle w:val="ListeParagraf"/>
        <w:tabs>
          <w:tab w:val="left" w:pos="1134"/>
        </w:tabs>
        <w:spacing w:after="0"/>
        <w:ind w:left="709"/>
        <w:jc w:val="both"/>
        <w:rPr>
          <w:rFonts w:cs="Times New Roman"/>
          <w:b/>
          <w:szCs w:val="24"/>
        </w:rPr>
      </w:pPr>
      <w:r>
        <w:rPr>
          <w:rFonts w:cs="Times New Roman"/>
          <w:b/>
          <w:szCs w:val="24"/>
        </w:rPr>
        <w:t>Pakize ATEŞ Kadın Danışma Merkezi Sorumlusu</w:t>
      </w:r>
      <w:r w:rsidR="00CE2B6C" w:rsidRPr="00034557">
        <w:rPr>
          <w:rFonts w:cs="Times New Roman"/>
          <w:b/>
          <w:szCs w:val="24"/>
        </w:rPr>
        <w:t xml:space="preserve"> Görev</w:t>
      </w:r>
      <w:r>
        <w:rPr>
          <w:rFonts w:cs="Times New Roman"/>
          <w:b/>
          <w:szCs w:val="24"/>
        </w:rPr>
        <w:t>, Yetki</w:t>
      </w:r>
      <w:r w:rsidR="004000DE" w:rsidRPr="00034557">
        <w:rPr>
          <w:rFonts w:cs="Times New Roman"/>
          <w:b/>
          <w:szCs w:val="24"/>
        </w:rPr>
        <w:t xml:space="preserve"> ve Sorumlulukları</w:t>
      </w:r>
    </w:p>
    <w:p w:rsidR="00D03E38" w:rsidRDefault="004000DE" w:rsidP="00A80FD1">
      <w:pPr>
        <w:tabs>
          <w:tab w:val="left" w:pos="1134"/>
        </w:tabs>
        <w:spacing w:after="0" w:line="276" w:lineRule="auto"/>
        <w:ind w:firstLine="709"/>
        <w:jc w:val="both"/>
        <w:rPr>
          <w:rFonts w:ascii="Times New Roman" w:hAnsi="Times New Roman" w:cs="Times New Roman"/>
          <w:sz w:val="24"/>
          <w:szCs w:val="24"/>
        </w:rPr>
      </w:pPr>
      <w:r w:rsidRPr="0095141F">
        <w:rPr>
          <w:rFonts w:ascii="Times New Roman" w:hAnsi="Times New Roman" w:cs="Times New Roman"/>
          <w:b/>
          <w:sz w:val="24"/>
          <w:szCs w:val="24"/>
        </w:rPr>
        <w:t>MADDE 1</w:t>
      </w:r>
      <w:r w:rsidR="00F11AAA">
        <w:rPr>
          <w:rFonts w:ascii="Times New Roman" w:hAnsi="Times New Roman" w:cs="Times New Roman"/>
          <w:b/>
          <w:sz w:val="24"/>
          <w:szCs w:val="24"/>
        </w:rPr>
        <w:t>1</w:t>
      </w:r>
      <w:r w:rsidRPr="0095141F">
        <w:rPr>
          <w:rFonts w:ascii="Times New Roman" w:hAnsi="Times New Roman" w:cs="Times New Roman"/>
          <w:b/>
          <w:sz w:val="24"/>
          <w:szCs w:val="24"/>
        </w:rPr>
        <w:t xml:space="preserve">- </w:t>
      </w:r>
      <w:r w:rsidRPr="0095141F">
        <w:rPr>
          <w:rFonts w:ascii="Times New Roman" w:hAnsi="Times New Roman" w:cs="Times New Roman"/>
          <w:sz w:val="24"/>
          <w:szCs w:val="24"/>
        </w:rPr>
        <w:t xml:space="preserve"> </w:t>
      </w:r>
      <w:r w:rsidR="00704FD5">
        <w:rPr>
          <w:rFonts w:ascii="Times New Roman" w:hAnsi="Times New Roman" w:cs="Times New Roman"/>
          <w:sz w:val="24"/>
          <w:szCs w:val="24"/>
        </w:rPr>
        <w:t xml:space="preserve">(1) </w:t>
      </w:r>
      <w:r w:rsidR="00420B6F">
        <w:rPr>
          <w:rFonts w:ascii="Times New Roman" w:hAnsi="Times New Roman" w:cs="Times New Roman"/>
          <w:sz w:val="24"/>
          <w:szCs w:val="24"/>
        </w:rPr>
        <w:t xml:space="preserve">Kadın Danışma </w:t>
      </w:r>
      <w:r w:rsidR="00203EA9">
        <w:rPr>
          <w:rFonts w:ascii="Times New Roman" w:hAnsi="Times New Roman" w:cs="Times New Roman"/>
          <w:sz w:val="24"/>
          <w:szCs w:val="24"/>
        </w:rPr>
        <w:t>Merkez</w:t>
      </w:r>
      <w:r w:rsidR="00E9273D">
        <w:rPr>
          <w:rFonts w:ascii="Times New Roman" w:hAnsi="Times New Roman" w:cs="Times New Roman"/>
          <w:sz w:val="24"/>
          <w:szCs w:val="24"/>
        </w:rPr>
        <w:t xml:space="preserve"> Sorumlusu</w:t>
      </w:r>
      <w:r w:rsidR="00203EA9">
        <w:rPr>
          <w:rFonts w:ascii="Times New Roman" w:hAnsi="Times New Roman" w:cs="Times New Roman"/>
          <w:sz w:val="24"/>
          <w:szCs w:val="24"/>
        </w:rPr>
        <w:t xml:space="preserve">, </w:t>
      </w:r>
      <w:r w:rsidR="00E9273D">
        <w:rPr>
          <w:rFonts w:ascii="Times New Roman" w:hAnsi="Times New Roman" w:cs="Times New Roman"/>
          <w:sz w:val="24"/>
          <w:szCs w:val="24"/>
        </w:rPr>
        <w:t xml:space="preserve">Merkezde </w:t>
      </w:r>
      <w:r w:rsidR="00704FD5">
        <w:rPr>
          <w:rFonts w:ascii="Times New Roman" w:hAnsi="Times New Roman" w:cs="Times New Roman"/>
          <w:sz w:val="24"/>
          <w:szCs w:val="24"/>
        </w:rPr>
        <w:t>yapılan tüm iş ve işlemlerde K</w:t>
      </w:r>
      <w:r w:rsidR="00203EA9">
        <w:rPr>
          <w:rFonts w:ascii="Times New Roman" w:hAnsi="Times New Roman" w:cs="Times New Roman"/>
          <w:sz w:val="24"/>
          <w:szCs w:val="24"/>
        </w:rPr>
        <w:t>adın ve Aile Hizmetleri</w:t>
      </w:r>
      <w:r w:rsidR="00704FD5">
        <w:rPr>
          <w:rFonts w:ascii="Times New Roman" w:hAnsi="Times New Roman" w:cs="Times New Roman"/>
          <w:sz w:val="24"/>
          <w:szCs w:val="24"/>
        </w:rPr>
        <w:t xml:space="preserve"> Müdü</w:t>
      </w:r>
      <w:r w:rsidR="0031571A">
        <w:rPr>
          <w:rFonts w:ascii="Times New Roman" w:hAnsi="Times New Roman" w:cs="Times New Roman"/>
          <w:sz w:val="24"/>
          <w:szCs w:val="24"/>
        </w:rPr>
        <w:t>rünün talimatl</w:t>
      </w:r>
      <w:r w:rsidR="002406D1">
        <w:rPr>
          <w:rFonts w:ascii="Times New Roman" w:hAnsi="Times New Roman" w:cs="Times New Roman"/>
          <w:sz w:val="24"/>
          <w:szCs w:val="24"/>
        </w:rPr>
        <w:t>arı doğrultunda</w:t>
      </w:r>
      <w:r w:rsidR="00203EA9">
        <w:rPr>
          <w:rFonts w:ascii="Times New Roman" w:hAnsi="Times New Roman" w:cs="Times New Roman"/>
          <w:sz w:val="24"/>
          <w:szCs w:val="24"/>
        </w:rPr>
        <w:t xml:space="preserve"> ve Madde 12’de yazılan görevlerin yanı sıra</w:t>
      </w:r>
      <w:r w:rsidR="002406D1">
        <w:rPr>
          <w:rFonts w:ascii="Times New Roman" w:hAnsi="Times New Roman" w:cs="Times New Roman"/>
          <w:sz w:val="24"/>
          <w:szCs w:val="24"/>
        </w:rPr>
        <w:t xml:space="preserve"> aşağıda belirtilen </w:t>
      </w:r>
      <w:r w:rsidR="00704FD5">
        <w:rPr>
          <w:rFonts w:ascii="Times New Roman" w:hAnsi="Times New Roman" w:cs="Times New Roman"/>
          <w:sz w:val="24"/>
          <w:szCs w:val="24"/>
        </w:rPr>
        <w:t>görevl</w:t>
      </w:r>
      <w:r w:rsidR="002406D1">
        <w:rPr>
          <w:rFonts w:ascii="Times New Roman" w:hAnsi="Times New Roman" w:cs="Times New Roman"/>
          <w:sz w:val="24"/>
          <w:szCs w:val="24"/>
        </w:rPr>
        <w:t>eri yerine getirir.</w:t>
      </w:r>
      <w:r w:rsidR="00704FD5">
        <w:rPr>
          <w:rFonts w:ascii="Times New Roman" w:hAnsi="Times New Roman" w:cs="Times New Roman"/>
          <w:sz w:val="24"/>
          <w:szCs w:val="24"/>
        </w:rPr>
        <w:t xml:space="preserve">  </w:t>
      </w:r>
    </w:p>
    <w:p w:rsidR="00A80FD1" w:rsidRDefault="00A80FD1" w:rsidP="00062509">
      <w:pPr>
        <w:tabs>
          <w:tab w:val="left" w:pos="1134"/>
        </w:tabs>
        <w:spacing w:after="0" w:line="240" w:lineRule="auto"/>
        <w:ind w:firstLine="709"/>
        <w:jc w:val="both"/>
        <w:rPr>
          <w:rFonts w:ascii="Times New Roman" w:hAnsi="Times New Roman" w:cs="Times New Roman"/>
          <w:sz w:val="24"/>
          <w:szCs w:val="24"/>
        </w:rPr>
      </w:pPr>
    </w:p>
    <w:p w:rsidR="00375456" w:rsidRPr="00983F0C" w:rsidRDefault="00375456" w:rsidP="00062509">
      <w:pPr>
        <w:pStyle w:val="ListeParagraf"/>
        <w:numPr>
          <w:ilvl w:val="1"/>
          <w:numId w:val="18"/>
        </w:numPr>
        <w:tabs>
          <w:tab w:val="left" w:pos="1134"/>
        </w:tabs>
        <w:spacing w:after="34" w:line="240" w:lineRule="auto"/>
        <w:ind w:left="0" w:right="14" w:firstLine="709"/>
        <w:jc w:val="both"/>
        <w:rPr>
          <w:rFonts w:cs="Times New Roman"/>
          <w:szCs w:val="24"/>
        </w:rPr>
      </w:pPr>
      <w:r w:rsidRPr="00983F0C">
        <w:rPr>
          <w:rFonts w:cs="Times New Roman"/>
          <w:szCs w:val="24"/>
        </w:rPr>
        <w:t>Kadın Sorunlarının Tespiti: Kadın Dernekleri, Mili Eğitim, Ege Üniversitesi, 9 Eylül Üniversitesi, Emniyet Müdürlüğü, Sosyal Hizmetler İl Müdürlüğü, Halk Eğitim Merkezi, Sivil Toplum Kuruluşları ile işbirliği yaparak anket, karşılıklı görüşme, seminer ve kadın başvuruları yoluyla sorunları belirlemek,</w:t>
      </w:r>
    </w:p>
    <w:p w:rsidR="00375456" w:rsidRPr="00983F0C" w:rsidRDefault="00375456" w:rsidP="00A80FD1">
      <w:pPr>
        <w:numPr>
          <w:ilvl w:val="1"/>
          <w:numId w:val="18"/>
        </w:numPr>
        <w:tabs>
          <w:tab w:val="left" w:pos="1134"/>
        </w:tabs>
        <w:spacing w:after="33"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 xml:space="preserve">Kadına karşı her türlü ayrımcılığa önlemek, kadının insan haklarını geliştirmek, kadını ekonomik, sosyal ve kültürel alanlarda etkin hale getirmek eğitim düzeyini yükseltmek </w:t>
      </w:r>
      <w:r w:rsidRPr="00983F0C">
        <w:rPr>
          <w:rFonts w:ascii="Times New Roman" w:hAnsi="Times New Roman" w:cs="Times New Roman"/>
          <w:sz w:val="24"/>
          <w:szCs w:val="24"/>
        </w:rPr>
        <w:lastRenderedPageBreak/>
        <w:t>amacıyla her türlü çalışmaya destek vermek, bu konularda stratejiler geliştirmek, plan ve programları oluşturmak ve temel politikaların belirlenmesine katkıda bulunmak,</w:t>
      </w:r>
    </w:p>
    <w:p w:rsidR="00375456" w:rsidRPr="00983F0C" w:rsidRDefault="00375456"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Kanunları ve idari düzenlemeleri görev alanı çerçevesinde izleyerek kadınların eşit hak ve fırsatlar ulaşmasını sağlayacak çalışmalar yapmak,</w:t>
      </w:r>
    </w:p>
    <w:p w:rsidR="00375456" w:rsidRPr="00983F0C" w:rsidRDefault="00375456"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Kadınlara kanunlarla verilen hakların tam ve eşit kullanılabilmesi ve kadın-erkek eşitliğinin toplumsal kalkınma sorunu olarak algılanması amacıyla kamuoyunu bilgilendirmek,</w:t>
      </w:r>
    </w:p>
    <w:p w:rsidR="00375456" w:rsidRPr="00983F0C" w:rsidRDefault="00375456"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Sağlık, eğitim, kültür, çalışma ve sosyal güvenlik başta olmak üzere bütün alanlarda kadınların ilerlemesini sağlayıcı ve karar mekanizmalarına katılımını arttırıcı çalışmalarda bulunmak</w:t>
      </w:r>
    </w:p>
    <w:p w:rsidR="00375456" w:rsidRPr="00983F0C" w:rsidRDefault="00375456" w:rsidP="00A80FD1">
      <w:pPr>
        <w:numPr>
          <w:ilvl w:val="1"/>
          <w:numId w:val="18"/>
        </w:numPr>
        <w:tabs>
          <w:tab w:val="left" w:pos="1134"/>
        </w:tabs>
        <w:spacing w:after="36"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Görev alanına giren konularda bilgi sistemleri, istatistikleri derlemek, görsel ve basılı yayınlar yapmak veya yaptırmak, eğitim amaçlı faaliyetlerde bulunmak, yurt içi ve yurt dışı kongre, seminer, toplantı ve benzeri etkinlikler düzenlemek.</w:t>
      </w:r>
    </w:p>
    <w:p w:rsidR="00375456" w:rsidRPr="00983F0C" w:rsidRDefault="00375456" w:rsidP="00A80FD1">
      <w:pPr>
        <w:numPr>
          <w:ilvl w:val="1"/>
          <w:numId w:val="18"/>
        </w:numPr>
        <w:tabs>
          <w:tab w:val="left" w:pos="1134"/>
        </w:tabs>
        <w:spacing w:after="38"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 için önemli günlerin kutlanmasına öncülük etmek,</w:t>
      </w:r>
    </w:p>
    <w:p w:rsidR="00375456" w:rsidRPr="00983F0C" w:rsidRDefault="00375456"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Resmi kurum ve kuruluşlardan görevlendirilen kadın sorumluları arasındaki işbirliğini sağlamak,</w:t>
      </w:r>
    </w:p>
    <w:p w:rsidR="00D03E38" w:rsidRPr="00983F0C" w:rsidRDefault="00375456" w:rsidP="00012CA6">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Resmi kurum ve kuruluşlardaki kadın sorumluları ile kadın dernekleri arasında işbirliğini sağlamak, kadın sorunlarının çözümünde, tümünün birlikte hareket etmesine öncülük etmek,</w:t>
      </w:r>
    </w:p>
    <w:p w:rsidR="00D03E38" w:rsidRPr="00983F0C" w:rsidRDefault="00375456" w:rsidP="00012CA6">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 sorunlarının çözümü için çalışma grupları oluşturmak. Özellikle sağlık, ekonomik, hukuksal ve psikolojik sorunlar için daimi çalışma grupları oluşturmak,</w:t>
      </w:r>
      <w:r w:rsidR="00D03E38" w:rsidRPr="00983F0C">
        <w:rPr>
          <w:rFonts w:ascii="Times New Roman" w:hAnsi="Times New Roman" w:cs="Times New Roman"/>
          <w:sz w:val="24"/>
          <w:szCs w:val="24"/>
        </w:rPr>
        <w:t xml:space="preserve"> araştırmacıların bilgisine sunmak. Bu çalışmaların sonucu kadın konulu arşivleme yapmak,</w:t>
      </w:r>
    </w:p>
    <w:p w:rsidR="00D03E38" w:rsidRPr="00983F0C" w:rsidRDefault="00D03E38" w:rsidP="00012CA6">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 sorunları ile ilgilenecek profesyonel/gönüllü kadrolar oluşturmak,</w:t>
      </w:r>
    </w:p>
    <w:p w:rsidR="00D03E38" w:rsidRPr="00983F0C" w:rsidRDefault="00D03E38" w:rsidP="00012CA6">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 sorunları üzerine başvuruları almak, ilgili yerlere göndermek sonuçlanmasını takip etmek,</w:t>
      </w:r>
    </w:p>
    <w:p w:rsidR="00D03E38" w:rsidRPr="00983F0C" w:rsidRDefault="00D03E38"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 xml:space="preserve">Kadına yönelik eğitim çalışmaları yapmak, konferans, panel, </w:t>
      </w:r>
      <w:proofErr w:type="gramStart"/>
      <w:r w:rsidRPr="00983F0C">
        <w:rPr>
          <w:rFonts w:ascii="Times New Roman" w:hAnsi="Times New Roman" w:cs="Times New Roman"/>
          <w:sz w:val="24"/>
          <w:szCs w:val="24"/>
        </w:rPr>
        <w:t>sempozyum</w:t>
      </w:r>
      <w:proofErr w:type="gramEnd"/>
      <w:r w:rsidRPr="00983F0C">
        <w:rPr>
          <w:rFonts w:ascii="Times New Roman" w:hAnsi="Times New Roman" w:cs="Times New Roman"/>
          <w:sz w:val="24"/>
          <w:szCs w:val="24"/>
        </w:rPr>
        <w:t xml:space="preserve"> düzenlemek,</w:t>
      </w:r>
    </w:p>
    <w:p w:rsidR="00D03E38" w:rsidRPr="00983F0C" w:rsidRDefault="00D03E38"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Başarılı kadınları kamuoyu gündemine çıkarmak,</w:t>
      </w:r>
    </w:p>
    <w:p w:rsidR="00D03E38" w:rsidRPr="00983F0C" w:rsidRDefault="00D03E38" w:rsidP="00A80FD1">
      <w:pPr>
        <w:numPr>
          <w:ilvl w:val="1"/>
          <w:numId w:val="18"/>
        </w:numPr>
        <w:tabs>
          <w:tab w:val="left" w:pos="1134"/>
        </w:tabs>
        <w:spacing w:after="3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Kadınların ekonomik sorunlarının çözümü için projeler geliştirmek, uygulamak,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 sorunları ile ilgili kurum ve kuruluşlarla yazışmak, Bakanlık emirlerini takip ve icra etmek,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Kadına yönelik, belediyece verilecek emirleri takip ve icra etmek,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Aile içinde ya da dışında fiziksel, cinsel veya psikolojik, ekonomik şiddete uğrayan kadınlardan başvuruları dinlemek, onların korkularını, utanma, suçluluk, yılgınlık duygularını, yalnızlık ve çaresizliklerini yenebilmek için psikolojik destek sunmak, kadınların, kendilerinin verdikler</w:t>
      </w:r>
      <w:r w:rsidR="00A80FD1">
        <w:rPr>
          <w:rFonts w:ascii="Times New Roman" w:hAnsi="Times New Roman" w:cs="Times New Roman"/>
          <w:sz w:val="24"/>
          <w:szCs w:val="24"/>
        </w:rPr>
        <w:t>ine</w:t>
      </w:r>
      <w:r w:rsidRPr="00983F0C">
        <w:rPr>
          <w:rFonts w:ascii="Times New Roman" w:hAnsi="Times New Roman" w:cs="Times New Roman"/>
          <w:sz w:val="24"/>
          <w:szCs w:val="24"/>
        </w:rPr>
        <w:t xml:space="preserve"> kararlara saygılı bir biçimde çözüm arayışlarına katkıda bulunmak, özgüvenlerini geliştirmek. Doktor, karakol, hastane, savcılık gibi yerlere yapacakları başvuruda yardımcı olmak, kendilerine ve çocuklarına kuracakları yeni yaşam için halli gereken hukuksal problemler konusunda bilgi vermek, danışmanlık yapmak,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Kadınların yasal haklarını öğrenmelerine ve kullanmalarına destek olmak amacıyla, sohbet toplantıları, sinema-video izleme günleri, seminer ve konferanslar düzenlemek,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Kadınlara kadın sağlığı, doğum kontrolü, ana-çocuk sağlığı vb. konularında danışmanlık hizmeti sunmak, bilgilendirmek, yönlendirmek,</w:t>
      </w:r>
    </w:p>
    <w:p w:rsidR="00D03E38" w:rsidRPr="00983F0C" w:rsidRDefault="00D03E38" w:rsidP="00A80FD1">
      <w:pPr>
        <w:numPr>
          <w:ilvl w:val="1"/>
          <w:numId w:val="18"/>
        </w:numPr>
        <w:tabs>
          <w:tab w:val="left" w:pos="1134"/>
        </w:tabs>
        <w:spacing w:after="41"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Kadınların sorunlarını paylaşmak, ortak çözümler aramak amaçlı tanışma ve dayanışma toplantıları düzenlemek, kadın emeğinin, kültürünün ve dayanışmasının yaratılması ve geliştirilmesi konusunda çalışmalar ve araştırmalar yapmak,</w:t>
      </w:r>
    </w:p>
    <w:p w:rsidR="00D03E38" w:rsidRPr="00983F0C" w:rsidRDefault="00D03E38" w:rsidP="00A80FD1">
      <w:pPr>
        <w:numPr>
          <w:ilvl w:val="1"/>
          <w:numId w:val="18"/>
        </w:numPr>
        <w:tabs>
          <w:tab w:val="left" w:pos="1134"/>
        </w:tabs>
        <w:spacing w:after="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Kadınların kişisel becerilerinin geliştirmeleri amacıyla Halk Eğitim Müdürlüğü işbirliğiyle beceri kurslarının açılmasını sağlamak,</w:t>
      </w:r>
    </w:p>
    <w:p w:rsidR="00983F0C" w:rsidRPr="00983F0C" w:rsidRDefault="00983F0C" w:rsidP="00A80FD1">
      <w:pPr>
        <w:numPr>
          <w:ilvl w:val="1"/>
          <w:numId w:val="18"/>
        </w:numPr>
        <w:tabs>
          <w:tab w:val="left" w:pos="1134"/>
        </w:tabs>
        <w:spacing w:after="47"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lastRenderedPageBreak/>
        <w:t>Başvurularla ilgili istatistikleri düzenli olarak tutmak, hazırlamak, takip etmek,</w:t>
      </w:r>
    </w:p>
    <w:p w:rsidR="00983F0C" w:rsidRPr="00983F0C" w:rsidRDefault="00983F0C" w:rsidP="00A80FD1">
      <w:pPr>
        <w:numPr>
          <w:ilvl w:val="1"/>
          <w:numId w:val="18"/>
        </w:numPr>
        <w:tabs>
          <w:tab w:val="left" w:pos="1134"/>
        </w:tabs>
        <w:spacing w:after="76"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Okuma-yazma bilmeyen kadınlar için, Halk Eğitim Merkezi işbirliğiyle okuma-yazma kursları açmak,</w:t>
      </w:r>
    </w:p>
    <w:p w:rsidR="00983F0C" w:rsidRPr="00983F0C" w:rsidRDefault="00983F0C" w:rsidP="00A80FD1">
      <w:pPr>
        <w:numPr>
          <w:ilvl w:val="1"/>
          <w:numId w:val="18"/>
        </w:numPr>
        <w:tabs>
          <w:tab w:val="left" w:pos="1134"/>
        </w:tabs>
        <w:spacing w:after="60"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İlçemizde sosyal, kültürel ve ekonomik alanlarda çalışmalar yaparak, sonuçları ile ilgili veriler oluşturmak,</w:t>
      </w:r>
    </w:p>
    <w:p w:rsidR="00983F0C" w:rsidRPr="00983F0C" w:rsidRDefault="00983F0C" w:rsidP="00A80FD1">
      <w:pPr>
        <w:numPr>
          <w:ilvl w:val="1"/>
          <w:numId w:val="18"/>
        </w:numPr>
        <w:tabs>
          <w:tab w:val="left" w:pos="1134"/>
        </w:tabs>
        <w:spacing w:after="28"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Meslek edindirme kursları açarak, kurslarda yetiştirilen kadınların iş edinebilmelerini ve aile ekonomisine katkıda bulunmalarını sağlamak,</w:t>
      </w:r>
    </w:p>
    <w:p w:rsidR="00983F0C" w:rsidRPr="00983F0C" w:rsidRDefault="00285EA3" w:rsidP="00A80FD1">
      <w:pPr>
        <w:numPr>
          <w:ilvl w:val="1"/>
          <w:numId w:val="18"/>
        </w:numPr>
        <w:tabs>
          <w:tab w:val="left" w:pos="1134"/>
        </w:tabs>
        <w:spacing w:after="42" w:line="240" w:lineRule="auto"/>
        <w:ind w:left="0" w:right="14" w:firstLine="709"/>
        <w:jc w:val="both"/>
        <w:rPr>
          <w:rFonts w:ascii="Times New Roman" w:hAnsi="Times New Roman" w:cs="Times New Roman"/>
          <w:sz w:val="24"/>
          <w:szCs w:val="24"/>
        </w:rPr>
      </w:pPr>
      <w:r>
        <w:rPr>
          <w:rFonts w:ascii="Times New Roman" w:hAnsi="Times New Roman" w:cs="Times New Roman"/>
          <w:sz w:val="24"/>
          <w:szCs w:val="24"/>
        </w:rPr>
        <w:t>Ulusal ve uluslar</w:t>
      </w:r>
      <w:r w:rsidR="00983F0C" w:rsidRPr="00983F0C">
        <w:rPr>
          <w:rFonts w:ascii="Times New Roman" w:hAnsi="Times New Roman" w:cs="Times New Roman"/>
          <w:sz w:val="24"/>
          <w:szCs w:val="24"/>
        </w:rPr>
        <w:t>arası planda sosyal, kültürel ve ekonomik her alanda Dayanışma yaratmak ve bu konuda çalışmalar yapmak,</w:t>
      </w:r>
    </w:p>
    <w:p w:rsidR="00983F0C" w:rsidRPr="00983F0C" w:rsidRDefault="00983F0C" w:rsidP="00A80FD1">
      <w:pPr>
        <w:numPr>
          <w:ilvl w:val="1"/>
          <w:numId w:val="18"/>
        </w:numPr>
        <w:tabs>
          <w:tab w:val="left" w:pos="1134"/>
        </w:tabs>
        <w:spacing w:after="42" w:line="240" w:lineRule="auto"/>
        <w:ind w:left="0" w:right="14" w:firstLine="709"/>
        <w:jc w:val="both"/>
        <w:rPr>
          <w:rFonts w:ascii="Times New Roman" w:hAnsi="Times New Roman" w:cs="Times New Roman"/>
          <w:sz w:val="24"/>
          <w:szCs w:val="24"/>
        </w:rPr>
      </w:pPr>
      <w:r w:rsidRPr="00983F0C">
        <w:rPr>
          <w:rFonts w:ascii="Times New Roman" w:hAnsi="Times New Roman" w:cs="Times New Roman"/>
          <w:sz w:val="24"/>
          <w:szCs w:val="24"/>
        </w:rPr>
        <w:t>Narlıdere'nin dezavantajlı bölgelerinde Kadın Dayanışma Birimleri açmak,</w:t>
      </w:r>
    </w:p>
    <w:p w:rsidR="00983F0C" w:rsidRPr="00983F0C" w:rsidRDefault="00983F0C" w:rsidP="00A80FD1">
      <w:pPr>
        <w:pStyle w:val="ListeParagraf"/>
        <w:numPr>
          <w:ilvl w:val="1"/>
          <w:numId w:val="18"/>
        </w:numPr>
        <w:tabs>
          <w:tab w:val="left" w:pos="1134"/>
        </w:tabs>
        <w:spacing w:after="0" w:line="240" w:lineRule="auto"/>
        <w:ind w:left="0" w:right="14" w:firstLine="709"/>
        <w:jc w:val="both"/>
        <w:rPr>
          <w:rFonts w:cs="Times New Roman"/>
          <w:szCs w:val="24"/>
        </w:rPr>
      </w:pPr>
      <w:r w:rsidRPr="00983F0C">
        <w:rPr>
          <w:rFonts w:cs="Times New Roman"/>
          <w:szCs w:val="24"/>
        </w:rPr>
        <w:t>Kadının istihdamını ve ekonomik kapasitesini artırıcı, ticarî faaliyetlerini güçlendirici ve kadın girişimciliğini özendirici çalışmalar yapmak,</w:t>
      </w:r>
    </w:p>
    <w:p w:rsidR="00983F0C" w:rsidRPr="00983F0C" w:rsidRDefault="00983F0C" w:rsidP="00A80FD1">
      <w:pPr>
        <w:pStyle w:val="ListeParagraf"/>
        <w:numPr>
          <w:ilvl w:val="1"/>
          <w:numId w:val="18"/>
        </w:numPr>
        <w:tabs>
          <w:tab w:val="left" w:pos="1134"/>
        </w:tabs>
        <w:spacing w:after="0" w:line="240" w:lineRule="auto"/>
        <w:ind w:left="0" w:right="14" w:firstLine="709"/>
        <w:jc w:val="both"/>
        <w:rPr>
          <w:rFonts w:cs="Times New Roman"/>
          <w:szCs w:val="24"/>
        </w:rPr>
      </w:pPr>
      <w:r w:rsidRPr="00983F0C">
        <w:rPr>
          <w:rFonts w:cs="Times New Roman"/>
          <w:szCs w:val="24"/>
        </w:rPr>
        <w:t>Kadına yönelik şiddetle mücadele için kamu kurum ve kuruluşları ve sivil toplum örgütleri ile iş birliği yapmaktır.</w:t>
      </w:r>
    </w:p>
    <w:p w:rsidR="00983F0C" w:rsidRPr="00983F0C" w:rsidRDefault="00983F0C" w:rsidP="00A80FD1">
      <w:pPr>
        <w:pStyle w:val="ListeParagraf"/>
        <w:numPr>
          <w:ilvl w:val="1"/>
          <w:numId w:val="18"/>
        </w:numPr>
        <w:tabs>
          <w:tab w:val="left" w:pos="1134"/>
        </w:tabs>
        <w:spacing w:after="18" w:line="240" w:lineRule="auto"/>
        <w:ind w:left="0" w:right="14" w:firstLine="709"/>
        <w:jc w:val="both"/>
        <w:rPr>
          <w:rFonts w:cs="Times New Roman"/>
          <w:szCs w:val="24"/>
        </w:rPr>
      </w:pPr>
      <w:r w:rsidRPr="00983F0C">
        <w:rPr>
          <w:rFonts w:cs="Times New Roman"/>
          <w:szCs w:val="24"/>
        </w:rPr>
        <w:t>Türkiye İş Kurumu ve Özel İstihdam Büroları ile yeni istihdam alanlarının yaratılması amacıyla görüşmeleri sağlamak,</w:t>
      </w:r>
    </w:p>
    <w:p w:rsidR="00983F0C" w:rsidRPr="00983F0C" w:rsidRDefault="00983F0C" w:rsidP="00A80FD1">
      <w:pPr>
        <w:pStyle w:val="ListeParagraf"/>
        <w:numPr>
          <w:ilvl w:val="1"/>
          <w:numId w:val="18"/>
        </w:numPr>
        <w:tabs>
          <w:tab w:val="left" w:pos="1134"/>
        </w:tabs>
        <w:spacing w:after="0" w:line="240" w:lineRule="auto"/>
        <w:ind w:left="0" w:right="14" w:firstLine="709"/>
        <w:jc w:val="both"/>
        <w:rPr>
          <w:rFonts w:cs="Times New Roman"/>
          <w:szCs w:val="24"/>
        </w:rPr>
      </w:pPr>
      <w:r w:rsidRPr="00983F0C">
        <w:rPr>
          <w:rFonts w:cs="Times New Roman"/>
          <w:szCs w:val="24"/>
        </w:rPr>
        <w:t>İstihdam yaratmak isteyen firmaların sisteme kaydolmasını sağlamak ve ilgili arama platformu ile alakalı eğitim vermek,</w:t>
      </w:r>
    </w:p>
    <w:p w:rsidR="00983F0C" w:rsidRPr="00983F0C" w:rsidRDefault="00983F0C" w:rsidP="00A80FD1">
      <w:pPr>
        <w:pStyle w:val="ListeParagraf"/>
        <w:numPr>
          <w:ilvl w:val="1"/>
          <w:numId w:val="18"/>
        </w:numPr>
        <w:tabs>
          <w:tab w:val="left" w:pos="1134"/>
        </w:tabs>
        <w:spacing w:after="26" w:line="240" w:lineRule="auto"/>
        <w:ind w:left="0" w:right="14" w:firstLine="709"/>
        <w:jc w:val="both"/>
        <w:rPr>
          <w:rFonts w:cs="Times New Roman"/>
          <w:szCs w:val="24"/>
        </w:rPr>
      </w:pPr>
      <w:r w:rsidRPr="00983F0C">
        <w:rPr>
          <w:rFonts w:cs="Times New Roman"/>
          <w:szCs w:val="24"/>
        </w:rPr>
        <w:t>İş arayanlara CV hazırlama, mülakat teknikleri, meslek seçimi ve kariyer planlaması konularında destek verilmesini sağlamak,</w:t>
      </w:r>
    </w:p>
    <w:p w:rsidR="00983F0C" w:rsidRPr="00983F0C" w:rsidRDefault="00983F0C" w:rsidP="00A80FD1">
      <w:pPr>
        <w:pStyle w:val="ListeParagraf"/>
        <w:numPr>
          <w:ilvl w:val="1"/>
          <w:numId w:val="18"/>
        </w:numPr>
        <w:tabs>
          <w:tab w:val="left" w:pos="1134"/>
        </w:tabs>
        <w:spacing w:after="8" w:line="240" w:lineRule="auto"/>
        <w:ind w:left="0" w:right="14" w:firstLine="709"/>
        <w:jc w:val="both"/>
        <w:rPr>
          <w:rFonts w:cs="Times New Roman"/>
          <w:szCs w:val="24"/>
        </w:rPr>
      </w:pPr>
      <w:r w:rsidRPr="00983F0C">
        <w:rPr>
          <w:rFonts w:cs="Times New Roman"/>
          <w:szCs w:val="24"/>
        </w:rPr>
        <w:t>CV dolduran vatandaşlar ile personel arayan firmalar arasındaki koordinasyonu sağlamak, takip etmek ve raporlamak,</w:t>
      </w:r>
    </w:p>
    <w:p w:rsidR="00AD1208" w:rsidRDefault="00983F0C" w:rsidP="00AD1208">
      <w:pPr>
        <w:pStyle w:val="ListeParagraf"/>
        <w:numPr>
          <w:ilvl w:val="1"/>
          <w:numId w:val="18"/>
        </w:numPr>
        <w:tabs>
          <w:tab w:val="left" w:pos="1134"/>
        </w:tabs>
        <w:spacing w:after="524" w:line="240" w:lineRule="auto"/>
        <w:ind w:left="0" w:right="14" w:firstLine="709"/>
        <w:jc w:val="both"/>
        <w:rPr>
          <w:rFonts w:cs="Times New Roman"/>
          <w:szCs w:val="24"/>
        </w:rPr>
      </w:pPr>
      <w:r w:rsidRPr="00983F0C">
        <w:rPr>
          <w:rFonts w:cs="Times New Roman"/>
          <w:szCs w:val="24"/>
        </w:rPr>
        <w:t>İzmir Büyükşehir Belediyesi Meslek Fabrikası, Halk Eğitim Merkezleri, Üniversiteler, KOSGEB ve İŞKUR destekli mesleki eğitimler ile i</w:t>
      </w:r>
      <w:r w:rsidR="00285EA3">
        <w:rPr>
          <w:rFonts w:cs="Times New Roman"/>
          <w:szCs w:val="24"/>
        </w:rPr>
        <w:t>lgili bilgi paylaşımı yapmaktır.</w:t>
      </w:r>
    </w:p>
    <w:p w:rsidR="00AD1208" w:rsidRDefault="00AD1208" w:rsidP="00AD1208">
      <w:pPr>
        <w:pStyle w:val="ListeParagraf"/>
        <w:tabs>
          <w:tab w:val="left" w:pos="1134"/>
        </w:tabs>
        <w:spacing w:after="524" w:line="240" w:lineRule="auto"/>
        <w:ind w:left="709" w:right="14"/>
        <w:jc w:val="both"/>
        <w:rPr>
          <w:rFonts w:cs="Times New Roman"/>
          <w:szCs w:val="24"/>
        </w:rPr>
      </w:pPr>
    </w:p>
    <w:p w:rsidR="00A75915" w:rsidRPr="00AD1208" w:rsidRDefault="00420B6F" w:rsidP="00AD1208">
      <w:pPr>
        <w:pStyle w:val="ListeParagraf"/>
        <w:tabs>
          <w:tab w:val="left" w:pos="1134"/>
        </w:tabs>
        <w:spacing w:after="0" w:line="240" w:lineRule="auto"/>
        <w:ind w:left="709" w:right="14"/>
        <w:jc w:val="both"/>
        <w:rPr>
          <w:rFonts w:cs="Times New Roman"/>
          <w:szCs w:val="24"/>
        </w:rPr>
      </w:pPr>
      <w:r w:rsidRPr="00AD1208">
        <w:rPr>
          <w:rFonts w:eastAsia="Times New Roman" w:cs="Times New Roman"/>
          <w:b/>
          <w:szCs w:val="24"/>
          <w:lang w:eastAsia="tr-TR"/>
        </w:rPr>
        <w:t>Eşitlik</w:t>
      </w:r>
      <w:r w:rsidR="00A75915" w:rsidRPr="00AD1208">
        <w:rPr>
          <w:rFonts w:eastAsia="Times New Roman" w:cs="Times New Roman"/>
          <w:b/>
          <w:szCs w:val="24"/>
          <w:lang w:eastAsia="tr-TR"/>
        </w:rPr>
        <w:t xml:space="preserve"> Birimi Görev</w:t>
      </w:r>
      <w:r w:rsidRPr="00AD1208">
        <w:rPr>
          <w:rFonts w:eastAsia="Times New Roman" w:cs="Times New Roman"/>
          <w:b/>
          <w:szCs w:val="24"/>
          <w:lang w:eastAsia="tr-TR"/>
        </w:rPr>
        <w:t>, Yetki</w:t>
      </w:r>
      <w:r w:rsidR="00A75915" w:rsidRPr="00AD1208">
        <w:rPr>
          <w:rFonts w:eastAsia="Times New Roman" w:cs="Times New Roman"/>
          <w:b/>
          <w:szCs w:val="24"/>
          <w:lang w:eastAsia="tr-TR"/>
        </w:rPr>
        <w:t xml:space="preserve"> ve Sorumlulukları</w:t>
      </w:r>
    </w:p>
    <w:p w:rsidR="00420B6F" w:rsidRDefault="00034557" w:rsidP="00AD1208">
      <w:pPr>
        <w:tabs>
          <w:tab w:val="left" w:pos="1134"/>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MADDE 1</w:t>
      </w:r>
      <w:r w:rsidR="00F11AAA">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(1) </w:t>
      </w:r>
      <w:r w:rsidR="00E9273D">
        <w:rPr>
          <w:rFonts w:ascii="Times New Roman" w:eastAsia="Times New Roman" w:hAnsi="Times New Roman" w:cs="Times New Roman"/>
          <w:sz w:val="24"/>
          <w:szCs w:val="24"/>
          <w:lang w:eastAsia="tr-TR"/>
        </w:rPr>
        <w:t>Eşitlik Birim Sorumlusu</w:t>
      </w:r>
      <w:r w:rsidR="00420B6F">
        <w:rPr>
          <w:rFonts w:ascii="Times New Roman" w:eastAsia="Times New Roman" w:hAnsi="Times New Roman" w:cs="Times New Roman"/>
          <w:sz w:val="24"/>
          <w:szCs w:val="24"/>
          <w:lang w:eastAsia="tr-TR"/>
        </w:rPr>
        <w:t>,</w:t>
      </w:r>
      <w:r w:rsidR="00E9273D">
        <w:rPr>
          <w:rFonts w:ascii="Times New Roman" w:eastAsia="Times New Roman" w:hAnsi="Times New Roman" w:cs="Times New Roman"/>
          <w:sz w:val="24"/>
          <w:szCs w:val="24"/>
          <w:lang w:eastAsia="tr-TR"/>
        </w:rPr>
        <w:t xml:space="preserve"> Birimde</w:t>
      </w:r>
      <w:r w:rsidR="00420B6F">
        <w:rPr>
          <w:rFonts w:ascii="Times New Roman" w:eastAsia="Times New Roman" w:hAnsi="Times New Roman" w:cs="Times New Roman"/>
          <w:sz w:val="24"/>
          <w:szCs w:val="24"/>
          <w:lang w:eastAsia="tr-TR"/>
        </w:rPr>
        <w:t xml:space="preserve"> </w:t>
      </w:r>
      <w:r w:rsidR="00420B6F">
        <w:rPr>
          <w:rFonts w:ascii="Times New Roman" w:hAnsi="Times New Roman" w:cs="Times New Roman"/>
          <w:sz w:val="24"/>
          <w:szCs w:val="24"/>
        </w:rPr>
        <w:t xml:space="preserve">yapılan tüm iş ve işlemlerde Kadın ve Aile Hizmetleri Müdürünün talimatları doğrultunda ve Madde 12’de yazılan görevlerin yanı sıra aşağıda belirtilen görevleri yerine getirir.  </w:t>
      </w:r>
    </w:p>
    <w:p w:rsidR="00EA7285" w:rsidRPr="00FE1EA0" w:rsidRDefault="00EA7285" w:rsidP="00FE1EA0">
      <w:pPr>
        <w:pStyle w:val="ListeParagraf"/>
        <w:numPr>
          <w:ilvl w:val="1"/>
          <w:numId w:val="19"/>
        </w:numPr>
        <w:tabs>
          <w:tab w:val="left" w:pos="1134"/>
        </w:tabs>
        <w:spacing w:after="126" w:line="271" w:lineRule="auto"/>
        <w:ind w:left="0" w:right="14" w:firstLine="709"/>
        <w:jc w:val="both"/>
        <w:rPr>
          <w:rFonts w:cs="Times New Roman"/>
          <w:szCs w:val="24"/>
        </w:rPr>
      </w:pPr>
      <w:r w:rsidRPr="00FE1EA0">
        <w:rPr>
          <w:rFonts w:cs="Times New Roman"/>
          <w:szCs w:val="24"/>
        </w:rPr>
        <w:t>Çalışmalarını eşitlikçi, ayrımcılık karşıtı, demokratik ve çevreye duyarlı bir bakış açısıyla sürdürür.</w:t>
      </w:r>
    </w:p>
    <w:p w:rsidR="00EA7285" w:rsidRPr="00FE1EA0" w:rsidRDefault="00EA7285" w:rsidP="00FE1EA0">
      <w:pPr>
        <w:pStyle w:val="ListeParagraf"/>
        <w:numPr>
          <w:ilvl w:val="1"/>
          <w:numId w:val="19"/>
        </w:numPr>
        <w:tabs>
          <w:tab w:val="left" w:pos="1134"/>
        </w:tabs>
        <w:spacing w:after="55" w:line="271" w:lineRule="auto"/>
        <w:ind w:left="0" w:right="14" w:firstLine="709"/>
        <w:jc w:val="both"/>
        <w:rPr>
          <w:rFonts w:cs="Times New Roman"/>
          <w:szCs w:val="24"/>
        </w:rPr>
      </w:pPr>
      <w:r w:rsidRPr="00FE1EA0">
        <w:rPr>
          <w:rFonts w:cs="Times New Roman"/>
          <w:szCs w:val="24"/>
        </w:rPr>
        <w:t>Kadın-erkek eşitliğini temel bir hak olarak kabul eder ve her türlü ayrımcılığın önlenmesi için sorumluluk alır.</w:t>
      </w:r>
    </w:p>
    <w:p w:rsidR="00EA7285" w:rsidRPr="00FE1EA0" w:rsidRDefault="00EA7285" w:rsidP="00FE1EA0">
      <w:pPr>
        <w:pStyle w:val="ListeParagraf"/>
        <w:numPr>
          <w:ilvl w:val="1"/>
          <w:numId w:val="19"/>
        </w:numPr>
        <w:tabs>
          <w:tab w:val="left" w:pos="1134"/>
        </w:tabs>
        <w:spacing w:after="55" w:line="271" w:lineRule="auto"/>
        <w:ind w:left="0" w:right="14" w:firstLine="709"/>
        <w:jc w:val="both"/>
        <w:rPr>
          <w:rFonts w:cs="Times New Roman"/>
          <w:szCs w:val="24"/>
        </w:rPr>
      </w:pPr>
      <w:r w:rsidRPr="00FE1EA0">
        <w:rPr>
          <w:rFonts w:cs="Times New Roman"/>
          <w:szCs w:val="24"/>
        </w:rPr>
        <w:t>Toplumsal cinsiyet eşitliği bakış açısının, belediyenin tüm hizmet, faaliyet, plan, proje ve çalışmalarına yerleştirilmesi için etkin rol alır. Kadınların ve erkeklerin hizmetlerden eşit yararlanmasını sağlar</w:t>
      </w:r>
    </w:p>
    <w:p w:rsidR="00EA7285" w:rsidRPr="00FE1EA0" w:rsidRDefault="00EA7285" w:rsidP="00FE1EA0">
      <w:pPr>
        <w:pStyle w:val="ListeParagraf"/>
        <w:numPr>
          <w:ilvl w:val="1"/>
          <w:numId w:val="19"/>
        </w:numPr>
        <w:tabs>
          <w:tab w:val="left" w:pos="1134"/>
        </w:tabs>
        <w:spacing w:after="63" w:line="271" w:lineRule="auto"/>
        <w:ind w:left="0" w:right="14" w:firstLine="709"/>
        <w:jc w:val="both"/>
        <w:rPr>
          <w:rFonts w:cs="Times New Roman"/>
          <w:szCs w:val="24"/>
        </w:rPr>
      </w:pPr>
      <w:r w:rsidRPr="00FE1EA0">
        <w:rPr>
          <w:rFonts w:cs="Times New Roman"/>
          <w:szCs w:val="24"/>
        </w:rPr>
        <w:t xml:space="preserve">Farklılıkları ve toplumsal cinsiyet eşitsizliğinden kaynaklanan dezavantajları gören bir anlayışla hareket eder; eşitsizliklerin giderilmesi için çözümler üretir. Toplumsal cinsiyetin yanı sıra ırk, ten rengi, etnik ve sosyal köken, genetik özellikler, dil, din veya inanç, siyasi veya diğer görüşler, ulusal azınlık mensubu olma, mülkiyet, doğum, engellilik, yaş, cinsel yönelim, cinsiyet kimliği veya </w:t>
      </w:r>
      <w:proofErr w:type="spellStart"/>
      <w:r w:rsidRPr="00FE1EA0">
        <w:rPr>
          <w:rFonts w:cs="Times New Roman"/>
          <w:szCs w:val="24"/>
        </w:rPr>
        <w:t>sosyo</w:t>
      </w:r>
      <w:proofErr w:type="spellEnd"/>
      <w:r w:rsidRPr="00FE1EA0">
        <w:rPr>
          <w:rFonts w:cs="Times New Roman"/>
          <w:szCs w:val="24"/>
        </w:rPr>
        <w:t>-ekonomik statüye dayalı çoklu ayrımcılık ve dezavantajları kadın-erkek eşitliği konusu çerçevesinde dikkate alır.</w:t>
      </w:r>
    </w:p>
    <w:p w:rsidR="00EA7285" w:rsidRPr="00FE1EA0" w:rsidRDefault="00EA7285" w:rsidP="00AD1208">
      <w:pPr>
        <w:pStyle w:val="ListeParagraf"/>
        <w:numPr>
          <w:ilvl w:val="1"/>
          <w:numId w:val="19"/>
        </w:numPr>
        <w:tabs>
          <w:tab w:val="left" w:pos="1134"/>
        </w:tabs>
        <w:spacing w:after="0" w:line="341" w:lineRule="auto"/>
        <w:ind w:left="0" w:right="14" w:firstLine="709"/>
        <w:jc w:val="both"/>
        <w:rPr>
          <w:rFonts w:cs="Times New Roman"/>
          <w:szCs w:val="24"/>
        </w:rPr>
      </w:pPr>
      <w:r w:rsidRPr="00FE1EA0">
        <w:rPr>
          <w:rFonts w:cs="Times New Roman"/>
          <w:szCs w:val="24"/>
        </w:rPr>
        <w:t>Nefret söylemi ve nefret suçları ile kadına karşı her türlü şiddetle mücadeleyi hedef olarak benimser.</w:t>
      </w:r>
    </w:p>
    <w:p w:rsidR="00EA7285" w:rsidRPr="00FE1EA0" w:rsidRDefault="00EA7285" w:rsidP="00AD1208">
      <w:pPr>
        <w:pStyle w:val="ListeParagraf"/>
        <w:numPr>
          <w:ilvl w:val="1"/>
          <w:numId w:val="19"/>
        </w:numPr>
        <w:tabs>
          <w:tab w:val="left" w:pos="1134"/>
        </w:tabs>
        <w:spacing w:after="0" w:line="321" w:lineRule="auto"/>
        <w:ind w:left="0" w:right="14" w:firstLine="709"/>
        <w:jc w:val="both"/>
        <w:rPr>
          <w:rFonts w:cs="Times New Roman"/>
          <w:szCs w:val="24"/>
        </w:rPr>
      </w:pPr>
      <w:r w:rsidRPr="00FE1EA0">
        <w:rPr>
          <w:rFonts w:cs="Times New Roman"/>
          <w:szCs w:val="24"/>
        </w:rPr>
        <w:lastRenderedPageBreak/>
        <w:t>Belediye bütçesinin toplumsal cinsiyet eşitliğine duyarlı şekilde hazırlanması, kaynak dağılımının toplumsal cinsiyet eşitliğini geliştirecek şekilde yapılandırılmasını hedefler.</w:t>
      </w:r>
    </w:p>
    <w:p w:rsidR="00EA7285" w:rsidRPr="00FE1EA0" w:rsidRDefault="00EA7285" w:rsidP="00FE1EA0">
      <w:pPr>
        <w:pStyle w:val="ListeParagraf"/>
        <w:numPr>
          <w:ilvl w:val="1"/>
          <w:numId w:val="19"/>
        </w:numPr>
        <w:tabs>
          <w:tab w:val="left" w:pos="1134"/>
        </w:tabs>
        <w:spacing w:after="102" w:line="271" w:lineRule="auto"/>
        <w:ind w:left="0" w:right="14" w:firstLine="709"/>
        <w:jc w:val="both"/>
        <w:rPr>
          <w:rFonts w:cs="Times New Roman"/>
          <w:szCs w:val="24"/>
        </w:rPr>
      </w:pPr>
      <w:r w:rsidRPr="00FE1EA0">
        <w:rPr>
          <w:rFonts w:cs="Times New Roman"/>
          <w:szCs w:val="24"/>
        </w:rPr>
        <w:t>Belediyenin "Stratejik Planlama” çalışmalarında, plan ve bütçe süreçlerinde toplumsal cinsiyet eşitliği temeline dayanan yaklaşımları ilgili birimlere yansıtır.</w:t>
      </w:r>
    </w:p>
    <w:p w:rsidR="00EA7285" w:rsidRPr="00FE1EA0" w:rsidRDefault="00EA7285" w:rsidP="00FE1EA0">
      <w:pPr>
        <w:pStyle w:val="ListeParagraf"/>
        <w:numPr>
          <w:ilvl w:val="1"/>
          <w:numId w:val="19"/>
        </w:numPr>
        <w:tabs>
          <w:tab w:val="left" w:pos="1134"/>
        </w:tabs>
        <w:spacing w:after="0" w:line="350" w:lineRule="auto"/>
        <w:ind w:left="0" w:right="14" w:firstLine="709"/>
        <w:jc w:val="both"/>
        <w:rPr>
          <w:rFonts w:cs="Times New Roman"/>
          <w:szCs w:val="24"/>
        </w:rPr>
      </w:pPr>
      <w:r w:rsidRPr="00FE1EA0">
        <w:rPr>
          <w:rFonts w:cs="Times New Roman"/>
          <w:szCs w:val="24"/>
        </w:rPr>
        <w:t>Kadın-erkek eşitliğini temel bir hak olarak kabul ederek her türlü ayrımcılığın önlenmesi için sorumluluk almak,</w:t>
      </w:r>
    </w:p>
    <w:p w:rsidR="00EA7285" w:rsidRPr="00FE1EA0" w:rsidRDefault="00EA7285" w:rsidP="00FE1EA0">
      <w:pPr>
        <w:pStyle w:val="ListeParagraf"/>
        <w:numPr>
          <w:ilvl w:val="1"/>
          <w:numId w:val="19"/>
        </w:numPr>
        <w:tabs>
          <w:tab w:val="left" w:pos="1134"/>
        </w:tabs>
        <w:spacing w:after="214" w:line="271" w:lineRule="auto"/>
        <w:ind w:left="0" w:right="14" w:firstLine="709"/>
        <w:jc w:val="both"/>
        <w:rPr>
          <w:rFonts w:cs="Times New Roman"/>
          <w:szCs w:val="24"/>
        </w:rPr>
      </w:pPr>
      <w:r w:rsidRPr="00FE1EA0">
        <w:rPr>
          <w:rFonts w:cs="Times New Roman"/>
          <w:szCs w:val="24"/>
        </w:rPr>
        <w:t>"Yerel Eşitlik Eylem Planının” uygulanması için kamu kurumları, emek ve meslek örgütleri, üniversite, özel sektör ve sivil toplum kuruluşları ile işbirliği yapmak,</w:t>
      </w:r>
    </w:p>
    <w:p w:rsidR="00EA7285" w:rsidRPr="00FE1EA0" w:rsidRDefault="00EA7285" w:rsidP="00FE1EA0">
      <w:pPr>
        <w:pStyle w:val="ListeParagraf"/>
        <w:numPr>
          <w:ilvl w:val="1"/>
          <w:numId w:val="19"/>
        </w:numPr>
        <w:tabs>
          <w:tab w:val="left" w:pos="1134"/>
        </w:tabs>
        <w:spacing w:after="110" w:line="271" w:lineRule="auto"/>
        <w:ind w:left="0" w:right="14" w:firstLine="709"/>
        <w:jc w:val="both"/>
        <w:rPr>
          <w:rFonts w:cs="Times New Roman"/>
          <w:szCs w:val="24"/>
        </w:rPr>
      </w:pPr>
      <w:r w:rsidRPr="00FE1EA0">
        <w:rPr>
          <w:rFonts w:cs="Times New Roman"/>
          <w:szCs w:val="24"/>
        </w:rPr>
        <w:t>Toplumsal cinsiyet eşitliği bakış açısının, belediyenin tüm hizmet, faaliyet, plan, proje ve çalışmalarına yerleştirilmesi, hizmetlerden eşit yararlanılmasını sağlamak,</w:t>
      </w:r>
      <w:r w:rsidRPr="00FE1EA0">
        <w:rPr>
          <w:rFonts w:cs="Times New Roman"/>
          <w:noProof/>
          <w:lang w:eastAsia="tr-TR"/>
        </w:rPr>
        <w:drawing>
          <wp:inline distT="0" distB="0" distL="0" distR="0">
            <wp:extent cx="4573" cy="4574"/>
            <wp:effectExtent l="0" t="0" r="0" b="0"/>
            <wp:docPr id="10" name="Picture 28164"/>
            <wp:cNvGraphicFramePr/>
            <a:graphic xmlns:a="http://schemas.openxmlformats.org/drawingml/2006/main">
              <a:graphicData uri="http://schemas.openxmlformats.org/drawingml/2006/picture">
                <pic:pic xmlns:pic="http://schemas.openxmlformats.org/drawingml/2006/picture">
                  <pic:nvPicPr>
                    <pic:cNvPr id="28164" name="Picture 28164"/>
                    <pic:cNvPicPr/>
                  </pic:nvPicPr>
                  <pic:blipFill>
                    <a:blip r:embed="rId10"/>
                    <a:stretch>
                      <a:fillRect/>
                    </a:stretch>
                  </pic:blipFill>
                  <pic:spPr>
                    <a:xfrm>
                      <a:off x="0" y="0"/>
                      <a:ext cx="4573" cy="4574"/>
                    </a:xfrm>
                    <a:prstGeom prst="rect">
                      <a:avLst/>
                    </a:prstGeom>
                  </pic:spPr>
                </pic:pic>
              </a:graphicData>
            </a:graphic>
          </wp:inline>
        </w:drawing>
      </w:r>
    </w:p>
    <w:p w:rsidR="00EA7285" w:rsidRPr="00FE1EA0" w:rsidRDefault="00EA7285" w:rsidP="00FE1EA0">
      <w:pPr>
        <w:pStyle w:val="ListeParagraf"/>
        <w:numPr>
          <w:ilvl w:val="1"/>
          <w:numId w:val="19"/>
        </w:numPr>
        <w:tabs>
          <w:tab w:val="left" w:pos="1134"/>
        </w:tabs>
        <w:spacing w:after="128" w:line="271" w:lineRule="auto"/>
        <w:ind w:left="0" w:right="14" w:firstLine="709"/>
        <w:jc w:val="both"/>
        <w:rPr>
          <w:rFonts w:cs="Times New Roman"/>
          <w:szCs w:val="24"/>
        </w:rPr>
      </w:pPr>
      <w:r w:rsidRPr="00FE1EA0">
        <w:rPr>
          <w:rFonts w:cs="Times New Roman"/>
          <w:szCs w:val="24"/>
        </w:rPr>
        <w:t>Cinsel yönelim ve toplumsal cinsiyet kimliği kaynaklı ayrımcılıkla mücadele için çalışmalar yürütmek,</w:t>
      </w:r>
    </w:p>
    <w:p w:rsidR="00EA7285" w:rsidRPr="00FE1EA0" w:rsidRDefault="00EA7285" w:rsidP="00FE1EA0">
      <w:pPr>
        <w:pStyle w:val="ListeParagraf"/>
        <w:numPr>
          <w:ilvl w:val="1"/>
          <w:numId w:val="19"/>
        </w:numPr>
        <w:tabs>
          <w:tab w:val="left" w:pos="1134"/>
        </w:tabs>
        <w:spacing w:after="92" w:line="271" w:lineRule="auto"/>
        <w:ind w:left="0" w:right="14" w:firstLine="709"/>
        <w:jc w:val="both"/>
        <w:rPr>
          <w:rFonts w:cs="Times New Roman"/>
          <w:szCs w:val="24"/>
        </w:rPr>
      </w:pPr>
      <w:r w:rsidRPr="00FE1EA0">
        <w:rPr>
          <w:rFonts w:cs="Times New Roman"/>
          <w:szCs w:val="24"/>
        </w:rPr>
        <w:t>Toplumsal cinsiyet eşitliği bakış açısının yansıtıldığı kültürel, sanatsal, eğitsel ve sosyal faaliyet ve etkinlikleri düzenlemek ve desteklemek,</w:t>
      </w:r>
    </w:p>
    <w:p w:rsidR="00EA7285" w:rsidRPr="00FE1EA0" w:rsidRDefault="00EA7285" w:rsidP="00FE1EA0">
      <w:pPr>
        <w:pStyle w:val="ListeParagraf"/>
        <w:numPr>
          <w:ilvl w:val="1"/>
          <w:numId w:val="19"/>
        </w:numPr>
        <w:tabs>
          <w:tab w:val="left" w:pos="1134"/>
        </w:tabs>
        <w:spacing w:after="80" w:line="271" w:lineRule="auto"/>
        <w:ind w:left="0" w:right="14" w:firstLine="709"/>
        <w:jc w:val="both"/>
        <w:rPr>
          <w:rFonts w:cs="Times New Roman"/>
          <w:szCs w:val="24"/>
        </w:rPr>
      </w:pPr>
      <w:r w:rsidRPr="00FE1EA0">
        <w:rPr>
          <w:rFonts w:cs="Times New Roman"/>
          <w:szCs w:val="24"/>
        </w:rPr>
        <w:t>Fiziksel, cinsel, psikolojik, ekonomik şiddete maruz kalan; sosyal ve politik dışlanmaya ve her türlü ayrımcılığa uğrayan; aile içi şiddet mağduriyeti olmasa da ayakta kalmakta zorlanan ve destek isteyen kadınlara hukuki, psikolojik ve sosyal danışmanlık hizmeti veren Kadın Danışma Merkezi ile işbirliği içinde hizmetlerinin yürütülmesini sağlamak,</w:t>
      </w:r>
    </w:p>
    <w:p w:rsidR="000C22A4" w:rsidRPr="00FE1EA0" w:rsidRDefault="000C22A4" w:rsidP="00FE1EA0">
      <w:pPr>
        <w:pStyle w:val="ListeParagraf"/>
        <w:numPr>
          <w:ilvl w:val="1"/>
          <w:numId w:val="19"/>
        </w:numPr>
        <w:tabs>
          <w:tab w:val="left" w:pos="1134"/>
        </w:tabs>
        <w:spacing w:after="83" w:line="271" w:lineRule="auto"/>
        <w:ind w:left="0" w:right="14" w:firstLine="709"/>
        <w:jc w:val="both"/>
        <w:rPr>
          <w:rFonts w:cs="Times New Roman"/>
          <w:szCs w:val="24"/>
        </w:rPr>
      </w:pPr>
      <w:r w:rsidRPr="00FE1EA0">
        <w:rPr>
          <w:rFonts w:cs="Times New Roman"/>
          <w:szCs w:val="24"/>
        </w:rPr>
        <w:t>Kadına yönelik şiddet, kadın hakları, çocuk ihmal ve istismarı, Kadın Danışma Merkezi ile eğitim ve farkındalık çalışmaları yapmak,</w:t>
      </w:r>
    </w:p>
    <w:p w:rsidR="000C22A4" w:rsidRPr="00FE1EA0" w:rsidRDefault="000C22A4" w:rsidP="00FE1EA0">
      <w:pPr>
        <w:pStyle w:val="ListeParagraf"/>
        <w:numPr>
          <w:ilvl w:val="1"/>
          <w:numId w:val="19"/>
        </w:numPr>
        <w:tabs>
          <w:tab w:val="left" w:pos="1134"/>
        </w:tabs>
        <w:spacing w:after="77" w:line="271" w:lineRule="auto"/>
        <w:ind w:left="0" w:right="14" w:firstLine="709"/>
        <w:jc w:val="both"/>
        <w:rPr>
          <w:rFonts w:cs="Times New Roman"/>
          <w:szCs w:val="24"/>
        </w:rPr>
      </w:pPr>
      <w:r w:rsidRPr="00FE1EA0">
        <w:rPr>
          <w:rFonts w:cs="Times New Roman"/>
          <w:szCs w:val="24"/>
        </w:rPr>
        <w:t>Kadın ve diğer cinsel yönelimlerle ilgili özel tarihlerde farkındalık ve etkinlik çalışmaları yapmak,</w:t>
      </w:r>
    </w:p>
    <w:p w:rsidR="000C22A4" w:rsidRPr="00FE1EA0" w:rsidRDefault="000C22A4" w:rsidP="00FE1EA0">
      <w:pPr>
        <w:pStyle w:val="ListeParagraf"/>
        <w:numPr>
          <w:ilvl w:val="1"/>
          <w:numId w:val="19"/>
        </w:numPr>
        <w:tabs>
          <w:tab w:val="left" w:pos="1134"/>
        </w:tabs>
        <w:spacing w:after="64" w:line="271" w:lineRule="auto"/>
        <w:ind w:left="0" w:right="14" w:firstLine="709"/>
        <w:jc w:val="both"/>
        <w:rPr>
          <w:rFonts w:cs="Times New Roman"/>
          <w:szCs w:val="24"/>
        </w:rPr>
      </w:pPr>
      <w:r w:rsidRPr="00FE1EA0">
        <w:rPr>
          <w:rFonts w:cs="Times New Roman"/>
          <w:szCs w:val="24"/>
        </w:rPr>
        <w:t>Toplumda kadına ve çocuklara karşı şiddetin oluşmasını önlemeye yönelik; öfke kontrolü, stres yönetimi, alkol ve uyuşturucunun olumsuz etkileri, ruhsal bozuklukların aile hayatına etkileri, insan hakları, kadın hakları, çocuk hakları konularında eğitici programlar yapmak,</w:t>
      </w:r>
    </w:p>
    <w:p w:rsidR="000C22A4" w:rsidRPr="00FE1EA0" w:rsidRDefault="000C22A4" w:rsidP="00FE1EA0">
      <w:pPr>
        <w:pStyle w:val="ListeParagraf"/>
        <w:numPr>
          <w:ilvl w:val="1"/>
          <w:numId w:val="19"/>
        </w:numPr>
        <w:tabs>
          <w:tab w:val="left" w:pos="1134"/>
        </w:tabs>
        <w:spacing w:after="77" w:line="271" w:lineRule="auto"/>
        <w:ind w:left="0" w:right="14" w:firstLine="709"/>
        <w:jc w:val="both"/>
        <w:rPr>
          <w:rFonts w:cs="Times New Roman"/>
          <w:szCs w:val="24"/>
        </w:rPr>
      </w:pPr>
      <w:r w:rsidRPr="00FE1EA0">
        <w:rPr>
          <w:rFonts w:cs="Times New Roman"/>
          <w:szCs w:val="24"/>
        </w:rPr>
        <w:t>Üniversiteler, kamu kurumu niteliğindeki meslek kuruluşları, sendikalar, sivil toplum kuruluşları ve uzman kişilerin katılımları ile seminer, konferans, panel vb. bilimsel düzeyli çalışmalar yapmak,</w:t>
      </w:r>
    </w:p>
    <w:p w:rsidR="000C22A4" w:rsidRPr="00FE1EA0" w:rsidRDefault="000C22A4" w:rsidP="00FE1EA0">
      <w:pPr>
        <w:pStyle w:val="ListeParagraf"/>
        <w:numPr>
          <w:ilvl w:val="1"/>
          <w:numId w:val="19"/>
        </w:numPr>
        <w:tabs>
          <w:tab w:val="left" w:pos="1134"/>
        </w:tabs>
        <w:spacing w:after="76" w:line="271" w:lineRule="auto"/>
        <w:ind w:left="0" w:right="14" w:firstLine="709"/>
        <w:jc w:val="both"/>
        <w:rPr>
          <w:rFonts w:cs="Times New Roman"/>
          <w:szCs w:val="24"/>
        </w:rPr>
      </w:pPr>
      <w:r w:rsidRPr="00FE1EA0">
        <w:rPr>
          <w:rFonts w:cs="Times New Roman"/>
          <w:szCs w:val="24"/>
        </w:rPr>
        <w:t>Kadın sorunlarını tespit etmek amacıyla saha araştırmaları yapmak ve tespit edilen sorunların çözümüne dönük projeler geliştirmek,</w:t>
      </w:r>
    </w:p>
    <w:p w:rsidR="000C22A4" w:rsidRPr="00FE1EA0" w:rsidRDefault="000C22A4" w:rsidP="00FE1EA0">
      <w:pPr>
        <w:pStyle w:val="ListeParagraf"/>
        <w:numPr>
          <w:ilvl w:val="1"/>
          <w:numId w:val="19"/>
        </w:numPr>
        <w:tabs>
          <w:tab w:val="left" w:pos="1134"/>
        </w:tabs>
        <w:spacing w:after="65" w:line="271" w:lineRule="auto"/>
        <w:ind w:left="0" w:right="14" w:firstLine="709"/>
        <w:jc w:val="both"/>
        <w:rPr>
          <w:rFonts w:cs="Times New Roman"/>
          <w:szCs w:val="24"/>
        </w:rPr>
      </w:pPr>
      <w:r w:rsidRPr="00FE1EA0">
        <w:rPr>
          <w:rFonts w:cs="Times New Roman"/>
          <w:szCs w:val="24"/>
        </w:rPr>
        <w:t>Kadın ve aile konularının ulusal ya da uluslararası boyuttaki çalışmaları yerinde görmek, toplantılara katılmak ve ortak proje çalışması yapmak, yurt içi ve yurtdışı çalışmalara katılmak.</w:t>
      </w:r>
    </w:p>
    <w:p w:rsidR="000C22A4" w:rsidRPr="00FE1EA0" w:rsidRDefault="000C22A4" w:rsidP="00FE1EA0">
      <w:pPr>
        <w:pStyle w:val="ListeParagraf"/>
        <w:numPr>
          <w:ilvl w:val="1"/>
          <w:numId w:val="19"/>
        </w:numPr>
        <w:tabs>
          <w:tab w:val="left" w:pos="1134"/>
        </w:tabs>
        <w:spacing w:after="90" w:line="271" w:lineRule="auto"/>
        <w:ind w:left="0" w:right="14" w:firstLine="709"/>
        <w:jc w:val="both"/>
        <w:rPr>
          <w:rFonts w:cs="Times New Roman"/>
          <w:szCs w:val="24"/>
        </w:rPr>
      </w:pPr>
      <w:r w:rsidRPr="00FE1EA0">
        <w:rPr>
          <w:rFonts w:cs="Times New Roman"/>
          <w:szCs w:val="24"/>
        </w:rPr>
        <w:t>Kadınlara yönelik yaz okulları, kültürel etkinlikli kamplar, gezi ve kültürel etkinlik programları, sergiler, yarışmalar, kampanyalar ve festivaller düzenlemek, uzmanlardan oluşan jüriler oluşturmak, derecelendirmeler yapmak ve teşvik amaçlı ödüller vermek,</w:t>
      </w:r>
    </w:p>
    <w:p w:rsidR="000C22A4" w:rsidRPr="00FE1EA0" w:rsidRDefault="000C22A4" w:rsidP="00FE1EA0">
      <w:pPr>
        <w:pStyle w:val="ListeParagraf"/>
        <w:numPr>
          <w:ilvl w:val="1"/>
          <w:numId w:val="19"/>
        </w:numPr>
        <w:tabs>
          <w:tab w:val="left" w:pos="1134"/>
        </w:tabs>
        <w:spacing w:after="51" w:line="271" w:lineRule="auto"/>
        <w:ind w:left="0" w:right="14" w:firstLine="709"/>
        <w:jc w:val="both"/>
        <w:rPr>
          <w:rFonts w:cs="Times New Roman"/>
          <w:szCs w:val="24"/>
        </w:rPr>
      </w:pPr>
      <w:r w:rsidRPr="00FE1EA0">
        <w:rPr>
          <w:rFonts w:cs="Times New Roman"/>
          <w:szCs w:val="24"/>
        </w:rPr>
        <w:t>Kadın kütüphanesi ve arşivi oluşturmak,</w:t>
      </w:r>
    </w:p>
    <w:p w:rsidR="000C22A4" w:rsidRPr="00FE1EA0" w:rsidRDefault="000C22A4" w:rsidP="00FE1EA0">
      <w:pPr>
        <w:pStyle w:val="ListeParagraf"/>
        <w:numPr>
          <w:ilvl w:val="1"/>
          <w:numId w:val="19"/>
        </w:numPr>
        <w:tabs>
          <w:tab w:val="left" w:pos="1134"/>
        </w:tabs>
        <w:spacing w:after="88" w:line="271" w:lineRule="auto"/>
        <w:ind w:left="0" w:right="14" w:firstLine="709"/>
        <w:jc w:val="both"/>
        <w:rPr>
          <w:rFonts w:cs="Times New Roman"/>
          <w:szCs w:val="24"/>
        </w:rPr>
      </w:pPr>
      <w:r w:rsidRPr="00FE1EA0">
        <w:rPr>
          <w:rFonts w:cs="Times New Roman"/>
          <w:szCs w:val="24"/>
        </w:rPr>
        <w:lastRenderedPageBreak/>
        <w:t>Kadın emeğinin görünür hale gelmesi, kadın istihdamının arttırılması, kadın kooperatiflerinin ve kadın girişimciliğinin teşvik edilmesi amacıyla bu alanda çalışma yürüten kurum ve kuruluşlarla ortak çalışmalar yürütmek,</w:t>
      </w:r>
    </w:p>
    <w:p w:rsidR="000C22A4" w:rsidRPr="00FE1EA0" w:rsidRDefault="000C22A4" w:rsidP="00FE1EA0">
      <w:pPr>
        <w:pStyle w:val="ListeParagraf"/>
        <w:numPr>
          <w:ilvl w:val="1"/>
          <w:numId w:val="19"/>
        </w:numPr>
        <w:tabs>
          <w:tab w:val="left" w:pos="1134"/>
        </w:tabs>
        <w:spacing w:after="80" w:line="271" w:lineRule="auto"/>
        <w:ind w:left="0" w:right="14" w:firstLine="709"/>
        <w:jc w:val="both"/>
        <w:rPr>
          <w:rFonts w:cs="Times New Roman"/>
          <w:szCs w:val="24"/>
        </w:rPr>
      </w:pPr>
      <w:r w:rsidRPr="00FE1EA0">
        <w:rPr>
          <w:rFonts w:cs="Times New Roman"/>
          <w:szCs w:val="24"/>
        </w:rPr>
        <w:t>Üretilen el emeği ürünlerini değerlendirmek için STK ve kamu kuruluşları ile işbirliğinde projeler yapmak ve yürütmek,</w:t>
      </w:r>
    </w:p>
    <w:p w:rsidR="000C22A4" w:rsidRPr="00FE1EA0" w:rsidRDefault="000C22A4" w:rsidP="00FE1EA0">
      <w:pPr>
        <w:pStyle w:val="ListeParagraf"/>
        <w:numPr>
          <w:ilvl w:val="1"/>
          <w:numId w:val="19"/>
        </w:numPr>
        <w:tabs>
          <w:tab w:val="left" w:pos="1134"/>
        </w:tabs>
        <w:spacing w:after="88" w:line="271" w:lineRule="auto"/>
        <w:ind w:left="0" w:right="14" w:firstLine="709"/>
        <w:jc w:val="both"/>
        <w:rPr>
          <w:rFonts w:cs="Times New Roman"/>
          <w:szCs w:val="24"/>
        </w:rPr>
      </w:pPr>
      <w:r w:rsidRPr="00FE1EA0">
        <w:rPr>
          <w:rFonts w:cs="Times New Roman"/>
          <w:szCs w:val="24"/>
        </w:rPr>
        <w:t>Kadınların sertifikalı meslek edindirme kurslarına katılması ve iş bulabilmesi konularında destekleyici faaliyetlerde bulunmak,</w:t>
      </w:r>
    </w:p>
    <w:p w:rsidR="000C22A4" w:rsidRPr="00FE1EA0" w:rsidRDefault="000C22A4" w:rsidP="00FE1EA0">
      <w:pPr>
        <w:pStyle w:val="ListeParagraf"/>
        <w:numPr>
          <w:ilvl w:val="1"/>
          <w:numId w:val="19"/>
        </w:numPr>
        <w:tabs>
          <w:tab w:val="left" w:pos="1134"/>
        </w:tabs>
        <w:spacing w:after="2" w:line="271" w:lineRule="auto"/>
        <w:ind w:left="0" w:right="14" w:firstLine="709"/>
        <w:jc w:val="both"/>
        <w:rPr>
          <w:rFonts w:cs="Times New Roman"/>
          <w:szCs w:val="24"/>
        </w:rPr>
      </w:pPr>
      <w:r w:rsidRPr="00FE1EA0">
        <w:rPr>
          <w:rFonts w:cs="Times New Roman"/>
          <w:szCs w:val="24"/>
        </w:rPr>
        <w:t>Kadına yönelik şiddet, kadın hakları, çocuk ihmal ve istismarı vb. konularda, Kadın Danışma Merkezi ile eğitim ve farkındalık çalışmaları yapmak,</w:t>
      </w:r>
    </w:p>
    <w:p w:rsidR="000C22A4" w:rsidRPr="00FE1EA0" w:rsidRDefault="000C22A4" w:rsidP="00FE1EA0">
      <w:pPr>
        <w:pStyle w:val="ListeParagraf"/>
        <w:numPr>
          <w:ilvl w:val="1"/>
          <w:numId w:val="19"/>
        </w:numPr>
        <w:tabs>
          <w:tab w:val="left" w:pos="1134"/>
        </w:tabs>
        <w:spacing w:after="139" w:line="271" w:lineRule="auto"/>
        <w:ind w:left="0" w:right="14" w:firstLine="709"/>
        <w:jc w:val="both"/>
        <w:rPr>
          <w:rFonts w:cs="Times New Roman"/>
          <w:szCs w:val="24"/>
        </w:rPr>
      </w:pPr>
      <w:r w:rsidRPr="00FE1EA0">
        <w:rPr>
          <w:rFonts w:cs="Times New Roman"/>
          <w:szCs w:val="24"/>
        </w:rPr>
        <w:t>Gizlilik İlkesi göz ardı edilmeden ilgili kurum ve kuruluşlarla işbirliği yapmak,</w:t>
      </w:r>
    </w:p>
    <w:p w:rsidR="000C22A4" w:rsidRPr="00FE1EA0" w:rsidRDefault="000C22A4" w:rsidP="00FE1EA0">
      <w:pPr>
        <w:pStyle w:val="ListeParagraf"/>
        <w:numPr>
          <w:ilvl w:val="1"/>
          <w:numId w:val="19"/>
        </w:numPr>
        <w:tabs>
          <w:tab w:val="left" w:pos="1134"/>
        </w:tabs>
        <w:spacing w:after="139" w:line="271" w:lineRule="auto"/>
        <w:ind w:left="0" w:right="14" w:firstLine="709"/>
        <w:jc w:val="both"/>
        <w:rPr>
          <w:rFonts w:cs="Times New Roman"/>
          <w:szCs w:val="24"/>
        </w:rPr>
      </w:pPr>
      <w:r w:rsidRPr="00FE1EA0">
        <w:rPr>
          <w:rFonts w:cs="Times New Roman"/>
          <w:szCs w:val="24"/>
        </w:rPr>
        <w:t xml:space="preserve">Toplumsal cinsiyet eşitliğini güçlendirici eğitim çalışmaları düzenlemek ve bu alanda düzenlenen </w:t>
      </w:r>
      <w:proofErr w:type="spellStart"/>
      <w:r w:rsidRPr="00FE1EA0">
        <w:rPr>
          <w:rFonts w:cs="Times New Roman"/>
          <w:szCs w:val="24"/>
        </w:rPr>
        <w:t>farkındalık</w:t>
      </w:r>
      <w:proofErr w:type="spellEnd"/>
      <w:r w:rsidRPr="00FE1EA0">
        <w:rPr>
          <w:rFonts w:cs="Times New Roman"/>
          <w:szCs w:val="24"/>
        </w:rPr>
        <w:t xml:space="preserve"> çalışmalarının müfredatlaştırılmasına destek olmak,</w:t>
      </w:r>
    </w:p>
    <w:p w:rsidR="00A1047B" w:rsidRDefault="000C22A4" w:rsidP="00FE1EA0">
      <w:pPr>
        <w:pStyle w:val="ListeParagraf"/>
        <w:numPr>
          <w:ilvl w:val="1"/>
          <w:numId w:val="19"/>
        </w:numPr>
        <w:tabs>
          <w:tab w:val="left" w:pos="1134"/>
        </w:tabs>
        <w:spacing w:after="139" w:line="271" w:lineRule="auto"/>
        <w:ind w:left="0" w:right="14" w:firstLine="709"/>
        <w:jc w:val="both"/>
        <w:rPr>
          <w:rFonts w:cs="Times New Roman"/>
          <w:szCs w:val="24"/>
        </w:rPr>
      </w:pPr>
      <w:r w:rsidRPr="00FE1EA0">
        <w:rPr>
          <w:rFonts w:cs="Times New Roman"/>
          <w:szCs w:val="24"/>
        </w:rPr>
        <w:t>Kadınlara ve çocuklarına şiddetle mücadele sürecinde ihtiyaç duydukları konularda bilgi ve destek sağlamak ya da sağlayabilecek kuruluşlara yönlendirmek. Şiddeti önlemek amaçlı çalışmalar yürütmek</w:t>
      </w:r>
    </w:p>
    <w:p w:rsidR="00FE1EA0" w:rsidRPr="00FE1EA0" w:rsidRDefault="00FE1EA0" w:rsidP="00FE1EA0">
      <w:pPr>
        <w:pStyle w:val="ListeParagraf"/>
        <w:tabs>
          <w:tab w:val="left" w:pos="1134"/>
        </w:tabs>
        <w:spacing w:after="139" w:line="271" w:lineRule="auto"/>
        <w:ind w:left="709" w:right="14"/>
        <w:jc w:val="both"/>
        <w:rPr>
          <w:rFonts w:cs="Times New Roman"/>
          <w:szCs w:val="24"/>
        </w:rPr>
      </w:pPr>
    </w:p>
    <w:p w:rsidR="00941849" w:rsidRDefault="00A1047B" w:rsidP="00D339CA">
      <w:pPr>
        <w:tabs>
          <w:tab w:val="left" w:pos="1134"/>
        </w:tabs>
        <w:spacing w:after="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Engelli </w:t>
      </w:r>
      <w:r w:rsidR="00C62BA3">
        <w:rPr>
          <w:rFonts w:ascii="Times New Roman" w:eastAsia="Times New Roman" w:hAnsi="Times New Roman" w:cs="Times New Roman"/>
          <w:b/>
          <w:sz w:val="24"/>
          <w:szCs w:val="24"/>
          <w:lang w:eastAsia="tr-TR"/>
        </w:rPr>
        <w:t>Birim</w:t>
      </w:r>
      <w:r w:rsidR="003875F5">
        <w:rPr>
          <w:rFonts w:ascii="Times New Roman" w:eastAsia="Times New Roman" w:hAnsi="Times New Roman" w:cs="Times New Roman"/>
          <w:b/>
          <w:sz w:val="24"/>
          <w:szCs w:val="24"/>
          <w:lang w:eastAsia="tr-TR"/>
        </w:rPr>
        <w:t xml:space="preserve"> </w:t>
      </w:r>
      <w:r w:rsidR="00B30430">
        <w:rPr>
          <w:rFonts w:ascii="Times New Roman" w:eastAsia="Times New Roman" w:hAnsi="Times New Roman" w:cs="Times New Roman"/>
          <w:b/>
          <w:sz w:val="24"/>
          <w:szCs w:val="24"/>
          <w:lang w:eastAsia="tr-TR"/>
        </w:rPr>
        <w:t xml:space="preserve">Sorumlusunun </w:t>
      </w:r>
      <w:r w:rsidR="003875F5">
        <w:rPr>
          <w:rFonts w:ascii="Times New Roman" w:eastAsia="Times New Roman" w:hAnsi="Times New Roman" w:cs="Times New Roman"/>
          <w:b/>
          <w:sz w:val="24"/>
          <w:szCs w:val="24"/>
          <w:lang w:eastAsia="tr-TR"/>
        </w:rPr>
        <w:t xml:space="preserve">Görev, </w:t>
      </w:r>
      <w:r>
        <w:rPr>
          <w:rFonts w:ascii="Times New Roman" w:eastAsia="Times New Roman" w:hAnsi="Times New Roman" w:cs="Times New Roman"/>
          <w:b/>
          <w:sz w:val="24"/>
          <w:szCs w:val="24"/>
          <w:lang w:eastAsia="tr-TR"/>
        </w:rPr>
        <w:t>Yetki ve Sorumlulukları</w:t>
      </w:r>
    </w:p>
    <w:p w:rsidR="00416493" w:rsidRDefault="00A1047B" w:rsidP="00416493">
      <w:pPr>
        <w:tabs>
          <w:tab w:val="left" w:pos="1134"/>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MADDE 1</w:t>
      </w:r>
      <w:r w:rsidR="00F11AAA">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(1) </w:t>
      </w:r>
      <w:r w:rsidR="00DF2B79" w:rsidRPr="00DF2B79">
        <w:rPr>
          <w:rFonts w:ascii="Times New Roman" w:eastAsia="Times New Roman" w:hAnsi="Times New Roman" w:cs="Times New Roman"/>
          <w:spacing w:val="-2"/>
          <w:sz w:val="24"/>
          <w:szCs w:val="24"/>
        </w:rPr>
        <w:t xml:space="preserve">Engelli </w:t>
      </w:r>
      <w:r w:rsidR="00416493">
        <w:rPr>
          <w:rFonts w:ascii="Times New Roman" w:eastAsia="Times New Roman" w:hAnsi="Times New Roman" w:cs="Times New Roman"/>
          <w:spacing w:val="-2"/>
          <w:sz w:val="24"/>
          <w:szCs w:val="24"/>
        </w:rPr>
        <w:t>Birim Sorumlusu,</w:t>
      </w:r>
      <w:r w:rsidR="00DF2B79" w:rsidRPr="00DF2B79">
        <w:rPr>
          <w:rFonts w:ascii="Times New Roman" w:eastAsia="Times New Roman" w:hAnsi="Times New Roman" w:cs="Times New Roman"/>
          <w:spacing w:val="5"/>
          <w:sz w:val="24"/>
          <w:szCs w:val="24"/>
        </w:rPr>
        <w:t xml:space="preserve"> </w:t>
      </w:r>
      <w:r w:rsidR="00416493">
        <w:rPr>
          <w:rFonts w:ascii="Times New Roman" w:eastAsia="Times New Roman" w:hAnsi="Times New Roman" w:cs="Times New Roman"/>
          <w:sz w:val="24"/>
          <w:szCs w:val="24"/>
          <w:lang w:eastAsia="tr-TR"/>
        </w:rPr>
        <w:t xml:space="preserve">Birimde </w:t>
      </w:r>
      <w:r w:rsidR="00416493">
        <w:rPr>
          <w:rFonts w:ascii="Times New Roman" w:hAnsi="Times New Roman" w:cs="Times New Roman"/>
          <w:sz w:val="24"/>
          <w:szCs w:val="24"/>
        </w:rPr>
        <w:t xml:space="preserve">yapılan tüm iş ve işlemlerde Kadın ve Aile Hizmetleri Müdürünün talimatları doğrultunda ve Madde 12’de yazılan görevlerin yanı sıra aşağıda belirtilen görevleri yerine getirir.  </w:t>
      </w:r>
    </w:p>
    <w:p w:rsidR="00C62BA3" w:rsidRPr="00C62BA3" w:rsidRDefault="00C62BA3" w:rsidP="00C62BA3">
      <w:pPr>
        <w:pStyle w:val="ListeParagraf"/>
        <w:numPr>
          <w:ilvl w:val="0"/>
          <w:numId w:val="20"/>
        </w:numPr>
        <w:tabs>
          <w:tab w:val="left" w:pos="1134"/>
        </w:tabs>
        <w:spacing w:after="126" w:line="271" w:lineRule="auto"/>
        <w:ind w:left="0" w:right="14" w:firstLine="709"/>
        <w:jc w:val="both"/>
        <w:rPr>
          <w:rFonts w:cs="Times New Roman"/>
          <w:szCs w:val="24"/>
        </w:rPr>
      </w:pPr>
      <w:r w:rsidRPr="00C62BA3">
        <w:rPr>
          <w:rFonts w:cs="Times New Roman"/>
          <w:szCs w:val="24"/>
        </w:rPr>
        <w:t>Çalışmalarını eşitlikçi, ayrımcılık karşıtı, demokratik ve çevreye duyarlı bir bakış açısıyla sürdürür.</w:t>
      </w:r>
    </w:p>
    <w:p w:rsidR="00C62BA3" w:rsidRPr="00C62BA3" w:rsidRDefault="00C62BA3" w:rsidP="00C62BA3">
      <w:pPr>
        <w:pStyle w:val="ListeParagraf"/>
        <w:numPr>
          <w:ilvl w:val="0"/>
          <w:numId w:val="20"/>
        </w:numPr>
        <w:tabs>
          <w:tab w:val="left" w:pos="1134"/>
        </w:tabs>
        <w:spacing w:after="74" w:line="321" w:lineRule="auto"/>
        <w:ind w:left="0" w:right="14" w:firstLine="709"/>
        <w:jc w:val="both"/>
        <w:rPr>
          <w:rFonts w:cs="Times New Roman"/>
          <w:szCs w:val="24"/>
        </w:rPr>
      </w:pPr>
      <w:r w:rsidRPr="00C62BA3">
        <w:rPr>
          <w:rFonts w:cs="Times New Roman"/>
          <w:szCs w:val="24"/>
        </w:rPr>
        <w:t>Belediye bütçesinin engellilerimizin sorunlarına duyarlı şekilde hazırlanması, kaynak dağılımının engelli bireylerimizin haklarını geliştirecek şekilde yapılandırılmasını hedefler.</w:t>
      </w:r>
    </w:p>
    <w:p w:rsidR="00C62BA3" w:rsidRPr="00C62BA3" w:rsidRDefault="00C62BA3" w:rsidP="00C62BA3">
      <w:pPr>
        <w:pStyle w:val="ListeParagraf"/>
        <w:numPr>
          <w:ilvl w:val="0"/>
          <w:numId w:val="20"/>
        </w:numPr>
        <w:tabs>
          <w:tab w:val="left" w:pos="1134"/>
        </w:tabs>
        <w:spacing w:after="102" w:line="271" w:lineRule="auto"/>
        <w:ind w:left="0" w:right="14" w:firstLine="709"/>
        <w:jc w:val="both"/>
        <w:rPr>
          <w:rFonts w:cs="Times New Roman"/>
          <w:szCs w:val="24"/>
        </w:rPr>
      </w:pPr>
      <w:r w:rsidRPr="00C62BA3">
        <w:rPr>
          <w:rFonts w:cs="Times New Roman"/>
          <w:szCs w:val="24"/>
        </w:rPr>
        <w:t>Belediyenin "Stratejik Planlama” çalışmalarında, plan ve bütçe süreçlerinde engelli bireylerimizin hak ve menfaatlerine, dayanan yaklaşımları ilgili birimlere yansıtır.</w:t>
      </w:r>
    </w:p>
    <w:p w:rsidR="00C62BA3" w:rsidRPr="00C62BA3" w:rsidRDefault="00C62BA3" w:rsidP="00C62BA3">
      <w:pPr>
        <w:pStyle w:val="ListeParagraf"/>
        <w:numPr>
          <w:ilvl w:val="0"/>
          <w:numId w:val="20"/>
        </w:numPr>
        <w:tabs>
          <w:tab w:val="left" w:pos="1134"/>
        </w:tabs>
        <w:spacing w:after="110" w:line="271" w:lineRule="auto"/>
        <w:ind w:left="0" w:right="14" w:firstLine="709"/>
        <w:jc w:val="both"/>
        <w:rPr>
          <w:rFonts w:cs="Times New Roman"/>
          <w:szCs w:val="24"/>
        </w:rPr>
      </w:pPr>
      <w:r w:rsidRPr="00C62BA3">
        <w:rPr>
          <w:rFonts w:cs="Times New Roman"/>
          <w:szCs w:val="24"/>
        </w:rPr>
        <w:t>Belediyenin tüm hizmet, faaliyet, plan, proje ve çalışmalarına yerleştirilmesi, hizmetlerden engelli bireylerin eşit yararlanılmasını sağlamak,</w:t>
      </w:r>
      <w:r w:rsidRPr="00C62BA3">
        <w:rPr>
          <w:rFonts w:cs="Times New Roman"/>
          <w:noProof/>
          <w:lang w:eastAsia="tr-TR"/>
        </w:rPr>
        <w:drawing>
          <wp:inline distT="0" distB="0" distL="0" distR="0">
            <wp:extent cx="4573" cy="4574"/>
            <wp:effectExtent l="0" t="0" r="0" b="0"/>
            <wp:docPr id="14" name="Picture 28164"/>
            <wp:cNvGraphicFramePr/>
            <a:graphic xmlns:a="http://schemas.openxmlformats.org/drawingml/2006/main">
              <a:graphicData uri="http://schemas.openxmlformats.org/drawingml/2006/picture">
                <pic:pic xmlns:pic="http://schemas.openxmlformats.org/drawingml/2006/picture">
                  <pic:nvPicPr>
                    <pic:cNvPr id="28164" name="Picture 28164"/>
                    <pic:cNvPicPr/>
                  </pic:nvPicPr>
                  <pic:blipFill>
                    <a:blip r:embed="rId10"/>
                    <a:stretch>
                      <a:fillRect/>
                    </a:stretch>
                  </pic:blipFill>
                  <pic:spPr>
                    <a:xfrm>
                      <a:off x="0" y="0"/>
                      <a:ext cx="4573" cy="4574"/>
                    </a:xfrm>
                    <a:prstGeom prst="rect">
                      <a:avLst/>
                    </a:prstGeom>
                  </pic:spPr>
                </pic:pic>
              </a:graphicData>
            </a:graphic>
          </wp:inline>
        </w:drawing>
      </w:r>
    </w:p>
    <w:p w:rsidR="00C62BA3" w:rsidRPr="00C62BA3" w:rsidRDefault="00C62BA3" w:rsidP="00C62BA3">
      <w:pPr>
        <w:pStyle w:val="ListeParagraf"/>
        <w:numPr>
          <w:ilvl w:val="0"/>
          <w:numId w:val="20"/>
        </w:numPr>
        <w:tabs>
          <w:tab w:val="left" w:pos="1134"/>
        </w:tabs>
        <w:spacing w:after="92" w:line="271" w:lineRule="auto"/>
        <w:ind w:left="0" w:right="14" w:firstLine="709"/>
        <w:jc w:val="both"/>
        <w:rPr>
          <w:rFonts w:cs="Times New Roman"/>
          <w:szCs w:val="24"/>
        </w:rPr>
      </w:pPr>
      <w:r w:rsidRPr="00C62BA3">
        <w:rPr>
          <w:rFonts w:cs="Times New Roman"/>
          <w:szCs w:val="24"/>
        </w:rPr>
        <w:t>Engellilerin sorunları ve çözümlerinin yansıtıldığı kültürel, sanatsal, eğitsel ve sosyal faaliyet ve etkinlikleri düzenlemek ve desteklemek,</w:t>
      </w:r>
    </w:p>
    <w:p w:rsidR="00C62BA3" w:rsidRPr="00C62BA3" w:rsidRDefault="00C62BA3" w:rsidP="00C62BA3">
      <w:pPr>
        <w:pStyle w:val="ListeParagraf"/>
        <w:numPr>
          <w:ilvl w:val="0"/>
          <w:numId w:val="20"/>
        </w:numPr>
        <w:tabs>
          <w:tab w:val="left" w:pos="1134"/>
        </w:tabs>
        <w:spacing w:after="80" w:line="271" w:lineRule="auto"/>
        <w:ind w:left="0" w:right="14" w:firstLine="709"/>
        <w:jc w:val="both"/>
        <w:rPr>
          <w:rFonts w:cs="Times New Roman"/>
          <w:szCs w:val="24"/>
        </w:rPr>
      </w:pPr>
      <w:r w:rsidRPr="00C62BA3">
        <w:rPr>
          <w:rFonts w:cs="Times New Roman"/>
          <w:szCs w:val="24"/>
        </w:rPr>
        <w:t>Sosyal ve politik dışlanmaya ve her türlü ayrımcılığa uğrayan; ayakta kalmakta zorlanan ve destek isteyen engellilere hukuki, psikolojik ve sosyal danışmanlık hizmeti verilmesini sağlamak,</w:t>
      </w:r>
    </w:p>
    <w:p w:rsidR="00C62BA3" w:rsidRPr="00C62BA3" w:rsidRDefault="00C62BA3" w:rsidP="00C62BA3">
      <w:pPr>
        <w:pStyle w:val="ListeParagraf"/>
        <w:numPr>
          <w:ilvl w:val="0"/>
          <w:numId w:val="20"/>
        </w:numPr>
        <w:tabs>
          <w:tab w:val="left" w:pos="1134"/>
        </w:tabs>
        <w:spacing w:after="77" w:line="271" w:lineRule="auto"/>
        <w:ind w:left="0" w:right="14" w:firstLine="709"/>
        <w:jc w:val="both"/>
        <w:rPr>
          <w:rFonts w:cs="Times New Roman"/>
          <w:szCs w:val="24"/>
        </w:rPr>
      </w:pPr>
      <w:r w:rsidRPr="00C62BA3">
        <w:rPr>
          <w:rFonts w:cs="Times New Roman"/>
          <w:szCs w:val="24"/>
        </w:rPr>
        <w:t>Engelliler ile ilgili özel tarihlerde farkındalık ve etkinlik çalışmaları yapmak,</w:t>
      </w:r>
    </w:p>
    <w:p w:rsidR="00C62BA3" w:rsidRPr="00C62BA3" w:rsidRDefault="00C62BA3" w:rsidP="00C62BA3">
      <w:pPr>
        <w:pStyle w:val="ListeParagraf"/>
        <w:numPr>
          <w:ilvl w:val="0"/>
          <w:numId w:val="20"/>
        </w:numPr>
        <w:tabs>
          <w:tab w:val="left" w:pos="1134"/>
        </w:tabs>
        <w:spacing w:after="64" w:line="271" w:lineRule="auto"/>
        <w:ind w:left="0" w:right="14" w:firstLine="709"/>
        <w:jc w:val="both"/>
        <w:rPr>
          <w:rFonts w:cs="Times New Roman"/>
          <w:szCs w:val="24"/>
        </w:rPr>
      </w:pPr>
      <w:r w:rsidRPr="00C62BA3">
        <w:rPr>
          <w:rFonts w:cs="Times New Roman"/>
          <w:szCs w:val="24"/>
        </w:rPr>
        <w:t>Toplumda engellilere karşı şiddetin oluşmasını önlemeye yönelik; öfke kontrolü, stres yönetimi, alkol ve uyuşturucunun olumsuz etkileri, ruhsal bozuklukların aile hayatına etkileri, insan hakları, çocuk hakları konularında eğitici programlar yapmak,</w:t>
      </w:r>
    </w:p>
    <w:p w:rsidR="00C62BA3" w:rsidRPr="00C62BA3" w:rsidRDefault="00C62BA3" w:rsidP="00C62BA3">
      <w:pPr>
        <w:pStyle w:val="ListeParagraf"/>
        <w:numPr>
          <w:ilvl w:val="0"/>
          <w:numId w:val="20"/>
        </w:numPr>
        <w:tabs>
          <w:tab w:val="left" w:pos="1134"/>
        </w:tabs>
        <w:spacing w:after="77" w:line="271" w:lineRule="auto"/>
        <w:ind w:left="0" w:right="14" w:firstLine="709"/>
        <w:jc w:val="both"/>
        <w:rPr>
          <w:rFonts w:cs="Times New Roman"/>
          <w:szCs w:val="24"/>
        </w:rPr>
      </w:pPr>
      <w:r w:rsidRPr="00C62BA3">
        <w:rPr>
          <w:rFonts w:cs="Times New Roman"/>
          <w:szCs w:val="24"/>
        </w:rPr>
        <w:t>Üniversiteler, kamu kurumu niteliğindeki meslek kuruluşları, sendikalar, sivil toplum kuruluşları ve uzman kişilerin katılımları ile seminer, konferans, panel vb. bilimsel düzeyli çalışmalar yapmak,</w:t>
      </w:r>
    </w:p>
    <w:p w:rsidR="00C62BA3" w:rsidRPr="00C62BA3" w:rsidRDefault="00C62BA3" w:rsidP="00C62BA3">
      <w:pPr>
        <w:pStyle w:val="ListeParagraf"/>
        <w:numPr>
          <w:ilvl w:val="0"/>
          <w:numId w:val="20"/>
        </w:numPr>
        <w:tabs>
          <w:tab w:val="left" w:pos="1134"/>
        </w:tabs>
        <w:spacing w:after="76" w:line="271" w:lineRule="auto"/>
        <w:ind w:left="0" w:right="14" w:firstLine="709"/>
        <w:jc w:val="both"/>
        <w:rPr>
          <w:rFonts w:cs="Times New Roman"/>
          <w:szCs w:val="24"/>
        </w:rPr>
      </w:pPr>
      <w:r w:rsidRPr="00C62BA3">
        <w:rPr>
          <w:rFonts w:cs="Times New Roman"/>
          <w:szCs w:val="24"/>
        </w:rPr>
        <w:t>Engellilerin sorunlarını tespit etmek amacıyla saha araştırmaları yapmak ve tespit edilen sorunların çözümüne dönük projeler geliştirmek,</w:t>
      </w:r>
    </w:p>
    <w:p w:rsidR="00C62BA3" w:rsidRPr="00C62BA3" w:rsidRDefault="00C62BA3" w:rsidP="00C62BA3">
      <w:pPr>
        <w:pStyle w:val="ListeParagraf"/>
        <w:numPr>
          <w:ilvl w:val="0"/>
          <w:numId w:val="20"/>
        </w:numPr>
        <w:tabs>
          <w:tab w:val="left" w:pos="1134"/>
        </w:tabs>
        <w:spacing w:after="65" w:line="271" w:lineRule="auto"/>
        <w:ind w:left="0" w:right="14" w:firstLine="709"/>
        <w:jc w:val="both"/>
        <w:rPr>
          <w:rFonts w:cs="Times New Roman"/>
          <w:szCs w:val="24"/>
        </w:rPr>
      </w:pPr>
      <w:r w:rsidRPr="00C62BA3">
        <w:rPr>
          <w:rFonts w:cs="Times New Roman"/>
          <w:szCs w:val="24"/>
        </w:rPr>
        <w:lastRenderedPageBreak/>
        <w:t>Engelliler ile ilgili ulusal ya da uluslararası boyuttaki çalışmaları yerinde görmek, toplantılara katılmak ve ortak proje çalışması yapmak, yurt içi ve yurtdışı çalışmalara katılma</w:t>
      </w:r>
    </w:p>
    <w:p w:rsidR="00C62BA3" w:rsidRPr="00C62BA3" w:rsidRDefault="00C62BA3" w:rsidP="00C62BA3">
      <w:pPr>
        <w:pStyle w:val="ListeParagraf"/>
        <w:numPr>
          <w:ilvl w:val="0"/>
          <w:numId w:val="20"/>
        </w:numPr>
        <w:tabs>
          <w:tab w:val="left" w:pos="1134"/>
        </w:tabs>
        <w:spacing w:after="90" w:line="271" w:lineRule="auto"/>
        <w:ind w:left="0" w:right="14" w:firstLine="709"/>
        <w:jc w:val="both"/>
        <w:rPr>
          <w:rFonts w:cs="Times New Roman"/>
          <w:szCs w:val="24"/>
        </w:rPr>
      </w:pPr>
      <w:r w:rsidRPr="00C62BA3">
        <w:rPr>
          <w:rFonts w:cs="Times New Roman"/>
          <w:szCs w:val="24"/>
        </w:rPr>
        <w:t>Engellilere yönelik yaz okulları, kültürel etkinlikli kamplar, gezi ve kültürel etkinlik programları, sergiler, yarışmalar, kampanyalar ve festivaller düzenlemek, uzmanlardan oluşan jüriler oluşturmak, derecelendirmeler yapmak ve teşvik amaçlı ödüller vermek,</w:t>
      </w:r>
    </w:p>
    <w:p w:rsidR="00C62BA3" w:rsidRPr="00C62BA3" w:rsidRDefault="00C62BA3" w:rsidP="00C62BA3">
      <w:pPr>
        <w:pStyle w:val="ListeParagraf"/>
        <w:numPr>
          <w:ilvl w:val="0"/>
          <w:numId w:val="20"/>
        </w:numPr>
        <w:tabs>
          <w:tab w:val="left" w:pos="1134"/>
        </w:tabs>
        <w:spacing w:after="51" w:line="271" w:lineRule="auto"/>
        <w:ind w:left="0" w:right="14" w:firstLine="709"/>
        <w:jc w:val="both"/>
        <w:rPr>
          <w:rFonts w:cs="Times New Roman"/>
          <w:szCs w:val="24"/>
        </w:rPr>
      </w:pPr>
      <w:r w:rsidRPr="00C62BA3">
        <w:rPr>
          <w:rFonts w:cs="Times New Roman"/>
          <w:szCs w:val="24"/>
        </w:rPr>
        <w:t>Engelli kütüphanesi ve arşivi oluşturmak,</w:t>
      </w:r>
    </w:p>
    <w:p w:rsidR="00C62BA3" w:rsidRPr="00C62BA3" w:rsidRDefault="00C62BA3" w:rsidP="00C62BA3">
      <w:pPr>
        <w:pStyle w:val="ListeParagraf"/>
        <w:numPr>
          <w:ilvl w:val="0"/>
          <w:numId w:val="20"/>
        </w:numPr>
        <w:tabs>
          <w:tab w:val="left" w:pos="1134"/>
        </w:tabs>
        <w:spacing w:after="88" w:line="271" w:lineRule="auto"/>
        <w:ind w:left="0" w:right="14" w:firstLine="709"/>
        <w:jc w:val="both"/>
        <w:rPr>
          <w:rFonts w:cs="Times New Roman"/>
          <w:szCs w:val="24"/>
        </w:rPr>
      </w:pPr>
      <w:r w:rsidRPr="00C62BA3">
        <w:rPr>
          <w:rFonts w:cs="Times New Roman"/>
          <w:szCs w:val="24"/>
        </w:rPr>
        <w:t>Engelli emeğinin görünür hale gelmesi, engelli istihdamının arttırılması, engelli kooperatiflerinin ve engelli girişimciliğinin teşvik edilmesi amacıyla bu alanda çalışma yürüten kurum ve kuruluşlarla ortak çalışmalar yürütmek,</w:t>
      </w:r>
    </w:p>
    <w:p w:rsidR="00C62BA3" w:rsidRPr="00C62BA3" w:rsidRDefault="00C62BA3" w:rsidP="00C62BA3">
      <w:pPr>
        <w:pStyle w:val="ListeParagraf"/>
        <w:numPr>
          <w:ilvl w:val="0"/>
          <w:numId w:val="20"/>
        </w:numPr>
        <w:tabs>
          <w:tab w:val="left" w:pos="1134"/>
        </w:tabs>
        <w:spacing w:after="80" w:line="271" w:lineRule="auto"/>
        <w:ind w:left="0" w:right="14" w:firstLine="709"/>
        <w:jc w:val="both"/>
        <w:rPr>
          <w:rFonts w:cs="Times New Roman"/>
          <w:szCs w:val="24"/>
        </w:rPr>
      </w:pPr>
      <w:r w:rsidRPr="00C62BA3">
        <w:rPr>
          <w:rFonts w:cs="Times New Roman"/>
          <w:szCs w:val="24"/>
        </w:rPr>
        <w:t>Üretilen el emeği ürünlerini değerlendirmek için STK ve kamu kuruluşları ile işbirliğinde projeler yapmak ve yürütmek,</w:t>
      </w:r>
    </w:p>
    <w:p w:rsidR="00C62BA3" w:rsidRPr="00C62BA3" w:rsidRDefault="00C62BA3" w:rsidP="00C62BA3">
      <w:pPr>
        <w:pStyle w:val="ListeParagraf"/>
        <w:numPr>
          <w:ilvl w:val="0"/>
          <w:numId w:val="20"/>
        </w:numPr>
        <w:tabs>
          <w:tab w:val="left" w:pos="1134"/>
        </w:tabs>
        <w:spacing w:after="88" w:line="271" w:lineRule="auto"/>
        <w:ind w:left="0" w:right="14" w:firstLine="709"/>
        <w:jc w:val="both"/>
        <w:rPr>
          <w:rFonts w:cs="Times New Roman"/>
          <w:szCs w:val="24"/>
        </w:rPr>
      </w:pPr>
      <w:r w:rsidRPr="00C62BA3">
        <w:rPr>
          <w:rFonts w:cs="Times New Roman"/>
          <w:szCs w:val="24"/>
        </w:rPr>
        <w:t>Engellilerin, sertifikalı meslek edindirme kurslarına katılması ve iş bulabilmesi konularında destekleyici faaliyetlerde bulunmak,</w:t>
      </w:r>
    </w:p>
    <w:p w:rsidR="00C62BA3" w:rsidRPr="00C62BA3" w:rsidRDefault="00C62BA3" w:rsidP="00C62BA3">
      <w:pPr>
        <w:pStyle w:val="ListeParagraf"/>
        <w:numPr>
          <w:ilvl w:val="0"/>
          <w:numId w:val="20"/>
        </w:numPr>
        <w:tabs>
          <w:tab w:val="left" w:pos="1134"/>
        </w:tabs>
        <w:spacing w:after="139" w:line="271" w:lineRule="auto"/>
        <w:ind w:left="0" w:right="14" w:firstLine="709"/>
        <w:jc w:val="both"/>
        <w:rPr>
          <w:rFonts w:cs="Times New Roman"/>
          <w:szCs w:val="24"/>
        </w:rPr>
      </w:pPr>
      <w:r w:rsidRPr="00C62BA3">
        <w:rPr>
          <w:rFonts w:cs="Times New Roman"/>
          <w:szCs w:val="24"/>
        </w:rPr>
        <w:t>Gizlilik İlkesi göz ardı edilmeden ilgili kurum ve kuruluşlarla işbirliği yapmak,</w:t>
      </w:r>
    </w:p>
    <w:p w:rsidR="00C62BA3" w:rsidRPr="00C62BA3" w:rsidRDefault="00C62BA3" w:rsidP="00C62BA3">
      <w:pPr>
        <w:pStyle w:val="ListeParagraf"/>
        <w:numPr>
          <w:ilvl w:val="0"/>
          <w:numId w:val="20"/>
        </w:numPr>
        <w:tabs>
          <w:tab w:val="left" w:pos="1134"/>
        </w:tabs>
        <w:spacing w:after="0" w:line="240" w:lineRule="auto"/>
        <w:ind w:left="0" w:right="7" w:firstLine="709"/>
        <w:jc w:val="both"/>
        <w:textAlignment w:val="baseline"/>
        <w:rPr>
          <w:rFonts w:eastAsia="Times New Roman" w:cs="Times New Roman"/>
          <w:color w:val="333333"/>
          <w:szCs w:val="24"/>
        </w:rPr>
      </w:pPr>
      <w:r w:rsidRPr="00C62BA3">
        <w:rPr>
          <w:rFonts w:eastAsia="Times New Roman" w:cs="Times New Roman"/>
          <w:color w:val="333333"/>
          <w:szCs w:val="24"/>
        </w:rPr>
        <w:t xml:space="preserve"> Birimin işleyişi, ihtiyaçları ve karşılaşılan sorunları kapsayan aylık ve yıllık periyodik faaliyet raporu hazırlamak. </w:t>
      </w:r>
    </w:p>
    <w:p w:rsidR="00C62BA3" w:rsidRPr="00C62BA3" w:rsidRDefault="00C62BA3" w:rsidP="00C62BA3">
      <w:pPr>
        <w:pStyle w:val="ListeParagraf"/>
        <w:numPr>
          <w:ilvl w:val="0"/>
          <w:numId w:val="20"/>
        </w:numPr>
        <w:tabs>
          <w:tab w:val="left" w:pos="1134"/>
        </w:tabs>
        <w:spacing w:after="139" w:line="240" w:lineRule="auto"/>
        <w:ind w:left="0" w:right="14" w:firstLine="709"/>
        <w:jc w:val="both"/>
        <w:textAlignment w:val="baseline"/>
        <w:rPr>
          <w:rFonts w:cs="Times New Roman"/>
          <w:szCs w:val="24"/>
        </w:rPr>
      </w:pPr>
      <w:r w:rsidRPr="00C62BA3">
        <w:rPr>
          <w:rFonts w:eastAsia="Times New Roman" w:cs="Times New Roman"/>
          <w:color w:val="333333"/>
          <w:szCs w:val="24"/>
        </w:rPr>
        <w:t>Mevzuat çerçevesinde verilen bütün görevleri noksansız olarak yapmak ve yaptırmak.</w:t>
      </w:r>
    </w:p>
    <w:p w:rsidR="00C62BA3" w:rsidRPr="00C62BA3" w:rsidRDefault="00C62BA3" w:rsidP="00C62BA3">
      <w:pPr>
        <w:pStyle w:val="ListeParagraf"/>
        <w:numPr>
          <w:ilvl w:val="0"/>
          <w:numId w:val="20"/>
        </w:numPr>
        <w:tabs>
          <w:tab w:val="left" w:pos="1134"/>
        </w:tabs>
        <w:spacing w:after="139" w:line="240" w:lineRule="auto"/>
        <w:ind w:left="0" w:right="14" w:firstLine="709"/>
        <w:jc w:val="both"/>
        <w:textAlignment w:val="baseline"/>
        <w:rPr>
          <w:rFonts w:cs="Times New Roman"/>
          <w:szCs w:val="24"/>
        </w:rPr>
      </w:pPr>
      <w:r w:rsidRPr="00C62BA3">
        <w:rPr>
          <w:rFonts w:eastAsia="Times New Roman" w:cs="Times New Roman"/>
          <w:color w:val="333333"/>
          <w:szCs w:val="24"/>
        </w:rPr>
        <w:t>Engellilere ve ailelerine verilen bütün hizmetlerin en iyi ve Engelli Birimi’nin amacına uygun bir şekilde yapılmasını sağlamak. </w:t>
      </w:r>
    </w:p>
    <w:p w:rsidR="00C62BA3" w:rsidRPr="00C62BA3" w:rsidRDefault="00C62BA3" w:rsidP="00C62BA3">
      <w:pPr>
        <w:pStyle w:val="ListeParagraf"/>
        <w:numPr>
          <w:ilvl w:val="0"/>
          <w:numId w:val="20"/>
        </w:numPr>
        <w:tabs>
          <w:tab w:val="left" w:pos="1134"/>
        </w:tabs>
        <w:spacing w:after="139" w:line="240" w:lineRule="auto"/>
        <w:ind w:left="0" w:right="14" w:firstLine="709"/>
        <w:jc w:val="both"/>
        <w:textAlignment w:val="baseline"/>
        <w:rPr>
          <w:rFonts w:cs="Times New Roman"/>
          <w:szCs w:val="24"/>
        </w:rPr>
      </w:pPr>
      <w:r w:rsidRPr="00C62BA3">
        <w:rPr>
          <w:rFonts w:eastAsia="Times New Roman" w:cs="Times New Roman"/>
          <w:color w:val="333333"/>
          <w:szCs w:val="24"/>
        </w:rPr>
        <w:t>Engellilerin fiziksel ve ruhsal sağlıkları, kazalardan korunmaları, yeterli ilgi ve yardımı görmeleri hususunda gerekli tedbirleri almak. </w:t>
      </w:r>
    </w:p>
    <w:p w:rsidR="00C62BA3" w:rsidRPr="00C62BA3" w:rsidRDefault="00C62BA3" w:rsidP="00C62BA3">
      <w:pPr>
        <w:pStyle w:val="ListeParagraf"/>
        <w:numPr>
          <w:ilvl w:val="0"/>
          <w:numId w:val="20"/>
        </w:numPr>
        <w:tabs>
          <w:tab w:val="left" w:pos="1134"/>
        </w:tabs>
        <w:spacing w:after="139" w:line="240" w:lineRule="auto"/>
        <w:ind w:left="0" w:right="14" w:firstLine="709"/>
        <w:jc w:val="both"/>
        <w:textAlignment w:val="baseline"/>
        <w:rPr>
          <w:rFonts w:cs="Times New Roman"/>
          <w:szCs w:val="24"/>
        </w:rPr>
      </w:pPr>
      <w:r w:rsidRPr="00C62BA3">
        <w:rPr>
          <w:rFonts w:eastAsia="Times New Roman" w:cs="Times New Roman"/>
          <w:color w:val="333333"/>
          <w:szCs w:val="24"/>
        </w:rPr>
        <w:t>Engelli Masası ihtiyaçlarını karşılamak için gerekli tedbirleri almak, araç ve gereçler ile demirbaşların bakımlı, temiz her an hizmete hazır şekilde bulundurulmasını, kayıtlarının ilgili mevzuat hükümlerine göre yapılmasını sağlamak. </w:t>
      </w:r>
    </w:p>
    <w:p w:rsidR="00C62BA3" w:rsidRPr="00C62BA3" w:rsidRDefault="00C62BA3" w:rsidP="00C62BA3">
      <w:pPr>
        <w:pStyle w:val="ListeParagraf"/>
        <w:numPr>
          <w:ilvl w:val="0"/>
          <w:numId w:val="20"/>
        </w:numPr>
        <w:tabs>
          <w:tab w:val="left" w:pos="1134"/>
        </w:tabs>
        <w:spacing w:after="214" w:line="271" w:lineRule="auto"/>
        <w:ind w:left="0" w:right="7" w:firstLine="709"/>
        <w:jc w:val="both"/>
        <w:rPr>
          <w:rFonts w:cs="Times New Roman"/>
          <w:szCs w:val="24"/>
        </w:rPr>
      </w:pPr>
      <w:r w:rsidRPr="00C62BA3">
        <w:rPr>
          <w:rFonts w:cs="Times New Roman"/>
          <w:szCs w:val="24"/>
        </w:rPr>
        <w:t xml:space="preserve"> 5378 Sayılı Engelliler Kanunu hükümlerine göre engellilerin hem fiziki alandaki erişebilirliği hem de bilgiye erişilebilirliği konusunda tedbirler almak. </w:t>
      </w:r>
    </w:p>
    <w:p w:rsidR="00C62BA3" w:rsidRPr="00C62BA3" w:rsidRDefault="00C62BA3" w:rsidP="00C62BA3">
      <w:pPr>
        <w:pStyle w:val="ListeParagraf"/>
        <w:numPr>
          <w:ilvl w:val="0"/>
          <w:numId w:val="20"/>
        </w:numPr>
        <w:tabs>
          <w:tab w:val="left" w:pos="1134"/>
        </w:tabs>
        <w:spacing w:after="214" w:line="271" w:lineRule="auto"/>
        <w:ind w:left="0" w:right="7" w:firstLine="709"/>
        <w:jc w:val="both"/>
        <w:rPr>
          <w:rFonts w:cs="Times New Roman"/>
          <w:szCs w:val="24"/>
        </w:rPr>
      </w:pPr>
      <w:r w:rsidRPr="00C62BA3">
        <w:rPr>
          <w:rFonts w:cs="Times New Roman"/>
          <w:szCs w:val="24"/>
        </w:rPr>
        <w:t xml:space="preserve">Engellilerin hayata katılmaları konusunda eğitici ve </w:t>
      </w:r>
      <w:proofErr w:type="spellStart"/>
      <w:r w:rsidRPr="00C62BA3">
        <w:rPr>
          <w:rFonts w:cs="Times New Roman"/>
          <w:szCs w:val="24"/>
        </w:rPr>
        <w:t>rehabilite</w:t>
      </w:r>
      <w:proofErr w:type="spellEnd"/>
      <w:r w:rsidRPr="00C62BA3">
        <w:rPr>
          <w:rFonts w:cs="Times New Roman"/>
          <w:szCs w:val="24"/>
        </w:rPr>
        <w:t xml:space="preserve"> edici faaliyetlerde bulunmak. </w:t>
      </w:r>
    </w:p>
    <w:p w:rsidR="00C62BA3" w:rsidRPr="00C62BA3" w:rsidRDefault="00C62BA3" w:rsidP="00C62BA3">
      <w:pPr>
        <w:pStyle w:val="ListeParagraf"/>
        <w:numPr>
          <w:ilvl w:val="0"/>
          <w:numId w:val="20"/>
        </w:numPr>
        <w:tabs>
          <w:tab w:val="left" w:pos="1134"/>
        </w:tabs>
        <w:spacing w:after="214" w:line="271" w:lineRule="auto"/>
        <w:ind w:left="0" w:right="7" w:firstLine="709"/>
        <w:jc w:val="both"/>
        <w:rPr>
          <w:rFonts w:cs="Times New Roman"/>
          <w:szCs w:val="24"/>
        </w:rPr>
      </w:pPr>
      <w:r w:rsidRPr="00C62BA3">
        <w:rPr>
          <w:rFonts w:cs="Times New Roman"/>
          <w:szCs w:val="24"/>
        </w:rPr>
        <w:t xml:space="preserve"> Engellilere ihtiyaç düzeyine göre tekerlekli sandalye, akülü araç ve diğer imkânlar sağlamak. </w:t>
      </w:r>
    </w:p>
    <w:p w:rsidR="00E9273D" w:rsidRDefault="00E9273D" w:rsidP="000C4665">
      <w:pPr>
        <w:tabs>
          <w:tab w:val="left" w:pos="1134"/>
        </w:tabs>
        <w:spacing w:after="0" w:line="276" w:lineRule="auto"/>
        <w:jc w:val="both"/>
        <w:rPr>
          <w:rFonts w:ascii="Times New Roman" w:hAnsi="Times New Roman" w:cs="Times New Roman"/>
          <w:sz w:val="24"/>
          <w:szCs w:val="24"/>
        </w:rPr>
      </w:pPr>
    </w:p>
    <w:p w:rsidR="00941849" w:rsidRPr="00DA4576" w:rsidRDefault="00941849" w:rsidP="00F2689F">
      <w:pPr>
        <w:pStyle w:val="AralkYok"/>
        <w:spacing w:line="276" w:lineRule="auto"/>
        <w:jc w:val="center"/>
        <w:rPr>
          <w:rFonts w:ascii="Times New Roman" w:hAnsi="Times New Roman" w:cs="Times New Roman"/>
          <w:b/>
          <w:sz w:val="24"/>
          <w:szCs w:val="24"/>
        </w:rPr>
      </w:pPr>
      <w:r w:rsidRPr="00DA4576">
        <w:rPr>
          <w:rFonts w:ascii="Times New Roman" w:hAnsi="Times New Roman" w:cs="Times New Roman"/>
          <w:b/>
          <w:sz w:val="24"/>
          <w:szCs w:val="24"/>
        </w:rPr>
        <w:t>DÖRDÜNCÜ BÖLÜM</w:t>
      </w:r>
    </w:p>
    <w:p w:rsidR="00941849" w:rsidRDefault="00941849" w:rsidP="00F2689F">
      <w:pPr>
        <w:pStyle w:val="AralkYok"/>
        <w:spacing w:line="276" w:lineRule="auto"/>
        <w:jc w:val="center"/>
        <w:rPr>
          <w:rFonts w:ascii="Times New Roman" w:hAnsi="Times New Roman" w:cs="Times New Roman"/>
          <w:b/>
          <w:sz w:val="24"/>
          <w:szCs w:val="24"/>
        </w:rPr>
      </w:pPr>
      <w:r w:rsidRPr="00DA4576">
        <w:rPr>
          <w:rFonts w:ascii="Times New Roman" w:hAnsi="Times New Roman" w:cs="Times New Roman"/>
          <w:b/>
          <w:sz w:val="24"/>
          <w:szCs w:val="24"/>
        </w:rPr>
        <w:t>Çeşitli ve</w:t>
      </w:r>
      <w:r>
        <w:rPr>
          <w:rFonts w:ascii="Times New Roman" w:hAnsi="Times New Roman" w:cs="Times New Roman"/>
          <w:b/>
          <w:sz w:val="24"/>
          <w:szCs w:val="24"/>
        </w:rPr>
        <w:t xml:space="preserve"> </w:t>
      </w:r>
      <w:r w:rsidRPr="00DA4576">
        <w:rPr>
          <w:rFonts w:ascii="Times New Roman" w:hAnsi="Times New Roman" w:cs="Times New Roman"/>
          <w:b/>
          <w:sz w:val="24"/>
          <w:szCs w:val="24"/>
        </w:rPr>
        <w:t>Son Hükümler</w:t>
      </w:r>
    </w:p>
    <w:p w:rsidR="00941849" w:rsidRDefault="00941849" w:rsidP="00D339CA">
      <w:pPr>
        <w:pStyle w:val="AralkYok"/>
        <w:spacing w:line="276" w:lineRule="auto"/>
        <w:jc w:val="both"/>
        <w:rPr>
          <w:rFonts w:ascii="Times New Roman" w:hAnsi="Times New Roman" w:cs="Times New Roman"/>
          <w:b/>
          <w:sz w:val="24"/>
          <w:szCs w:val="24"/>
        </w:rPr>
      </w:pPr>
    </w:p>
    <w:p w:rsidR="00941849" w:rsidRDefault="00852BCD" w:rsidP="00D339CA">
      <w:pPr>
        <w:pStyle w:val="AralkYok"/>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Kadın ve Aile Hizmetleri</w:t>
      </w:r>
      <w:r w:rsidR="00941849">
        <w:rPr>
          <w:rFonts w:ascii="Times New Roman" w:hAnsi="Times New Roman" w:cs="Times New Roman"/>
          <w:b/>
          <w:sz w:val="24"/>
          <w:szCs w:val="24"/>
        </w:rPr>
        <w:t xml:space="preserve"> Müdürlüğünün Uygulama Usul ve Esasları</w:t>
      </w:r>
    </w:p>
    <w:p w:rsidR="00941849" w:rsidRDefault="00F11AAA" w:rsidP="004A3775">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b/>
          <w:sz w:val="24"/>
          <w:szCs w:val="24"/>
        </w:rPr>
        <w:t>MADDE 14</w:t>
      </w:r>
      <w:r w:rsidR="00941849">
        <w:rPr>
          <w:rFonts w:ascii="Times New Roman" w:hAnsi="Times New Roman" w:cs="Times New Roman"/>
          <w:b/>
          <w:sz w:val="24"/>
          <w:szCs w:val="24"/>
        </w:rPr>
        <w:t xml:space="preserve">- </w:t>
      </w:r>
      <w:r w:rsidR="00941849">
        <w:rPr>
          <w:rFonts w:ascii="Times New Roman" w:hAnsi="Times New Roman" w:cs="Times New Roman"/>
          <w:sz w:val="24"/>
          <w:szCs w:val="24"/>
        </w:rPr>
        <w:t xml:space="preserve">(1) </w:t>
      </w:r>
      <w:r w:rsidR="00941849" w:rsidRPr="00941849">
        <w:rPr>
          <w:rFonts w:ascii="Times New Roman" w:hAnsi="Times New Roman" w:cs="Times New Roman"/>
          <w:sz w:val="24"/>
          <w:szCs w:val="24"/>
        </w:rPr>
        <w:t>K</w:t>
      </w:r>
      <w:r w:rsidR="00852BCD">
        <w:rPr>
          <w:rFonts w:ascii="Times New Roman" w:hAnsi="Times New Roman" w:cs="Times New Roman"/>
          <w:sz w:val="24"/>
          <w:szCs w:val="24"/>
        </w:rPr>
        <w:t>adın ve Aile</w:t>
      </w:r>
      <w:r w:rsidR="001608A1">
        <w:rPr>
          <w:rFonts w:ascii="Times New Roman" w:hAnsi="Times New Roman" w:cs="Times New Roman"/>
          <w:sz w:val="24"/>
          <w:szCs w:val="24"/>
        </w:rPr>
        <w:t xml:space="preserve"> Hizmetleri</w:t>
      </w:r>
      <w:r w:rsidR="001608A1">
        <w:rPr>
          <w:rFonts w:ascii="Times New Roman" w:hAnsi="Times New Roman" w:cs="Times New Roman"/>
          <w:color w:val="000000"/>
          <w:sz w:val="24"/>
          <w:szCs w:val="24"/>
        </w:rPr>
        <w:t xml:space="preserve"> </w:t>
      </w:r>
      <w:r w:rsidR="00941849" w:rsidRPr="00D718E3">
        <w:rPr>
          <w:rFonts w:ascii="Times New Roman" w:hAnsi="Times New Roman" w:cs="Times New Roman"/>
          <w:color w:val="000000"/>
          <w:sz w:val="24"/>
          <w:szCs w:val="24"/>
        </w:rPr>
        <w:t xml:space="preserve">Müdürlüğü; bu yönetmelikteki ilkeler çerçevesinde olmak kaydıyla, müdürlüğün görev alanına giren </w:t>
      </w:r>
      <w:r w:rsidR="009A61B6" w:rsidRPr="00D718E3">
        <w:rPr>
          <w:rFonts w:ascii="Times New Roman" w:hAnsi="Times New Roman" w:cs="Times New Roman"/>
          <w:color w:val="000000"/>
          <w:sz w:val="24"/>
          <w:szCs w:val="24"/>
        </w:rPr>
        <w:t>iş</w:t>
      </w:r>
      <w:r w:rsidR="00941849" w:rsidRPr="00D718E3">
        <w:rPr>
          <w:rFonts w:ascii="Times New Roman" w:hAnsi="Times New Roman" w:cs="Times New Roman"/>
          <w:color w:val="000000"/>
          <w:sz w:val="24"/>
          <w:szCs w:val="24"/>
        </w:rPr>
        <w:t xml:space="preserve"> ve </w:t>
      </w:r>
      <w:r w:rsidR="009A61B6" w:rsidRPr="00D718E3">
        <w:rPr>
          <w:rFonts w:ascii="Times New Roman" w:hAnsi="Times New Roman" w:cs="Times New Roman"/>
          <w:color w:val="000000"/>
          <w:sz w:val="24"/>
          <w:szCs w:val="24"/>
        </w:rPr>
        <w:t>işlemleri</w:t>
      </w:r>
      <w:r w:rsidR="00941849" w:rsidRPr="00D718E3">
        <w:rPr>
          <w:rFonts w:ascii="Times New Roman" w:hAnsi="Times New Roman" w:cs="Times New Roman"/>
          <w:color w:val="000000"/>
          <w:sz w:val="24"/>
          <w:szCs w:val="24"/>
        </w:rPr>
        <w:t xml:space="preserve"> </w:t>
      </w:r>
      <w:r w:rsidR="009A61B6" w:rsidRPr="00D718E3">
        <w:rPr>
          <w:rFonts w:ascii="Times New Roman" w:hAnsi="Times New Roman" w:cs="Times New Roman"/>
          <w:color w:val="000000"/>
          <w:sz w:val="24"/>
          <w:szCs w:val="24"/>
        </w:rPr>
        <w:t>aşağıda</w:t>
      </w:r>
      <w:r w:rsidR="00941849" w:rsidRPr="00D718E3">
        <w:rPr>
          <w:rFonts w:ascii="Times New Roman" w:hAnsi="Times New Roman" w:cs="Times New Roman"/>
          <w:color w:val="000000"/>
          <w:sz w:val="24"/>
          <w:szCs w:val="24"/>
        </w:rPr>
        <w:t xml:space="preserve"> belirtilen mevzuat hükümlerine uygun olarak yerine getirir.</w:t>
      </w:r>
    </w:p>
    <w:p w:rsidR="00941849" w:rsidRDefault="00941849"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5393 </w:t>
      </w:r>
      <w:r w:rsidR="00F2689F" w:rsidRPr="006626A2">
        <w:rPr>
          <w:rFonts w:cs="Times New Roman"/>
          <w:szCs w:val="24"/>
        </w:rPr>
        <w:t xml:space="preserve">Sayılı </w:t>
      </w:r>
      <w:r w:rsidRPr="006626A2">
        <w:rPr>
          <w:rFonts w:cs="Times New Roman"/>
          <w:szCs w:val="24"/>
        </w:rPr>
        <w:t>Belediye Kanunu</w:t>
      </w:r>
      <w:r w:rsidR="00F2689F" w:rsidRPr="006626A2">
        <w:rPr>
          <w:rFonts w:cs="Times New Roman"/>
          <w:szCs w:val="24"/>
        </w:rPr>
        <w:t>,</w:t>
      </w:r>
    </w:p>
    <w:p w:rsidR="00A325B3" w:rsidRDefault="00F2689F" w:rsidP="00D339CA">
      <w:pPr>
        <w:pStyle w:val="ListeParagraf"/>
        <w:numPr>
          <w:ilvl w:val="0"/>
          <w:numId w:val="11"/>
        </w:numPr>
        <w:tabs>
          <w:tab w:val="left" w:pos="1134"/>
        </w:tabs>
        <w:spacing w:after="0"/>
        <w:ind w:hanging="11"/>
        <w:jc w:val="both"/>
        <w:rPr>
          <w:rFonts w:cs="Times New Roman"/>
          <w:szCs w:val="24"/>
        </w:rPr>
      </w:pPr>
      <w:r>
        <w:rPr>
          <w:rFonts w:cs="Times New Roman"/>
          <w:szCs w:val="24"/>
        </w:rPr>
        <w:t xml:space="preserve">5216 Sayılı </w:t>
      </w:r>
      <w:r w:rsidR="00A325B3">
        <w:rPr>
          <w:rFonts w:cs="Times New Roman"/>
          <w:szCs w:val="24"/>
        </w:rPr>
        <w:t>Büyükşehir Kanunu</w:t>
      </w:r>
      <w:r>
        <w:rPr>
          <w:rFonts w:cs="Times New Roman"/>
          <w:szCs w:val="24"/>
        </w:rPr>
        <w:t>,</w:t>
      </w:r>
    </w:p>
    <w:p w:rsidR="00FA59BC" w:rsidRPr="00FA59BC" w:rsidRDefault="00F2689F"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4734 Sayılı </w:t>
      </w:r>
      <w:r w:rsidR="00941849" w:rsidRPr="006626A2">
        <w:rPr>
          <w:rFonts w:cs="Times New Roman"/>
          <w:szCs w:val="24"/>
        </w:rPr>
        <w:t>Kamu İhale Kanunu</w:t>
      </w:r>
      <w:r w:rsidRPr="006626A2">
        <w:rPr>
          <w:rFonts w:cs="Times New Roman"/>
          <w:szCs w:val="24"/>
        </w:rPr>
        <w:t>,</w:t>
      </w:r>
    </w:p>
    <w:p w:rsidR="00941849" w:rsidRDefault="00F2689F"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5018 Sayılı </w:t>
      </w:r>
      <w:r w:rsidR="00941849" w:rsidRPr="006626A2">
        <w:rPr>
          <w:rFonts w:cs="Times New Roman"/>
          <w:szCs w:val="24"/>
        </w:rPr>
        <w:t xml:space="preserve">Kamu Mali Yönetimi </w:t>
      </w:r>
      <w:r w:rsidRPr="006626A2">
        <w:rPr>
          <w:rFonts w:cs="Times New Roman"/>
          <w:szCs w:val="24"/>
        </w:rPr>
        <w:t xml:space="preserve">Ve </w:t>
      </w:r>
      <w:r w:rsidR="00941849" w:rsidRPr="006626A2">
        <w:rPr>
          <w:rFonts w:cs="Times New Roman"/>
          <w:szCs w:val="24"/>
        </w:rPr>
        <w:t>Kontrol Kanunu</w:t>
      </w:r>
      <w:r w:rsidRPr="006626A2">
        <w:rPr>
          <w:rFonts w:cs="Times New Roman"/>
          <w:szCs w:val="24"/>
        </w:rPr>
        <w:t>,</w:t>
      </w:r>
    </w:p>
    <w:p w:rsidR="00136DC3" w:rsidRPr="00FD67D8" w:rsidRDefault="00136DC3" w:rsidP="00D339CA">
      <w:pPr>
        <w:pStyle w:val="ListeParagraf"/>
        <w:numPr>
          <w:ilvl w:val="0"/>
          <w:numId w:val="11"/>
        </w:numPr>
        <w:tabs>
          <w:tab w:val="left" w:pos="1134"/>
        </w:tabs>
        <w:spacing w:after="0"/>
        <w:ind w:hanging="11"/>
        <w:jc w:val="both"/>
        <w:rPr>
          <w:rFonts w:cs="Times New Roman"/>
          <w:szCs w:val="24"/>
        </w:rPr>
      </w:pPr>
      <w:r>
        <w:t>6284 Sayılı Ailenin Korunması ve Kadına Karşı Şiddetin Önlenmesi Kanunu</w:t>
      </w:r>
    </w:p>
    <w:p w:rsidR="00FD67D8" w:rsidRPr="00FD67D8" w:rsidRDefault="00FD67D8" w:rsidP="00D339CA">
      <w:pPr>
        <w:pStyle w:val="ListeParagraf"/>
        <w:numPr>
          <w:ilvl w:val="0"/>
          <w:numId w:val="11"/>
        </w:numPr>
        <w:tabs>
          <w:tab w:val="left" w:pos="1134"/>
        </w:tabs>
        <w:spacing w:after="0"/>
        <w:ind w:hanging="11"/>
        <w:jc w:val="both"/>
        <w:rPr>
          <w:rFonts w:cs="Times New Roman"/>
          <w:szCs w:val="24"/>
        </w:rPr>
      </w:pPr>
      <w:r>
        <w:lastRenderedPageBreak/>
        <w:t>2828 Sayılı Sosyal Hizmetler Kanunu</w:t>
      </w:r>
    </w:p>
    <w:p w:rsidR="00941849" w:rsidRDefault="00F2689F"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657 Sayılı </w:t>
      </w:r>
      <w:r w:rsidR="00941849" w:rsidRPr="006626A2">
        <w:rPr>
          <w:rFonts w:cs="Times New Roman"/>
          <w:szCs w:val="24"/>
        </w:rPr>
        <w:t>Devlet Memurları Kanunu</w:t>
      </w:r>
      <w:r w:rsidRPr="006626A2">
        <w:rPr>
          <w:rFonts w:cs="Times New Roman"/>
          <w:szCs w:val="24"/>
        </w:rPr>
        <w:t>,</w:t>
      </w:r>
    </w:p>
    <w:p w:rsidR="00941849" w:rsidRDefault="00F2689F"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6331 Sayılı </w:t>
      </w:r>
      <w:r w:rsidR="00941849" w:rsidRPr="006626A2">
        <w:rPr>
          <w:rFonts w:cs="Times New Roman"/>
          <w:szCs w:val="24"/>
        </w:rPr>
        <w:t xml:space="preserve">İș Sağlığı </w:t>
      </w:r>
      <w:r>
        <w:rPr>
          <w:rFonts w:cs="Times New Roman"/>
          <w:szCs w:val="24"/>
        </w:rPr>
        <w:t>v</w:t>
      </w:r>
      <w:r w:rsidRPr="006626A2">
        <w:rPr>
          <w:rFonts w:cs="Times New Roman"/>
          <w:szCs w:val="24"/>
        </w:rPr>
        <w:t xml:space="preserve">e </w:t>
      </w:r>
      <w:r w:rsidR="00941849" w:rsidRPr="006626A2">
        <w:rPr>
          <w:rFonts w:cs="Times New Roman"/>
          <w:szCs w:val="24"/>
        </w:rPr>
        <w:t>Güvenliği Kanunu</w:t>
      </w:r>
      <w:r w:rsidRPr="006626A2">
        <w:rPr>
          <w:rFonts w:cs="Times New Roman"/>
          <w:szCs w:val="24"/>
        </w:rPr>
        <w:t>,</w:t>
      </w:r>
    </w:p>
    <w:p w:rsidR="00941849" w:rsidRDefault="00F2689F"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4982 Sayılı </w:t>
      </w:r>
      <w:r w:rsidR="00941849" w:rsidRPr="006626A2">
        <w:rPr>
          <w:rFonts w:cs="Times New Roman"/>
          <w:szCs w:val="24"/>
        </w:rPr>
        <w:t>Bilgi Edinme Hakkı Kanunu</w:t>
      </w:r>
      <w:r w:rsidRPr="006626A2">
        <w:rPr>
          <w:rFonts w:cs="Times New Roman"/>
          <w:szCs w:val="24"/>
        </w:rPr>
        <w:t>,</w:t>
      </w:r>
    </w:p>
    <w:p w:rsidR="005E5FAD" w:rsidRDefault="005E5FAD" w:rsidP="00D339CA">
      <w:pPr>
        <w:pStyle w:val="ListeParagraf"/>
        <w:numPr>
          <w:ilvl w:val="0"/>
          <w:numId w:val="11"/>
        </w:numPr>
        <w:tabs>
          <w:tab w:val="left" w:pos="1134"/>
        </w:tabs>
        <w:spacing w:after="0"/>
        <w:ind w:hanging="11"/>
        <w:jc w:val="both"/>
        <w:rPr>
          <w:rFonts w:cs="Times New Roman"/>
          <w:szCs w:val="24"/>
        </w:rPr>
      </w:pPr>
      <w:r>
        <w:rPr>
          <w:rFonts w:cs="Times New Roman"/>
          <w:szCs w:val="24"/>
        </w:rPr>
        <w:t>Arşiv Hizmetleri Hakkında Yönetmelik</w:t>
      </w:r>
      <w:r w:rsidR="00F2689F">
        <w:rPr>
          <w:rFonts w:cs="Times New Roman"/>
          <w:szCs w:val="24"/>
        </w:rPr>
        <w:t>,</w:t>
      </w:r>
    </w:p>
    <w:p w:rsidR="00815365" w:rsidRDefault="00815365" w:rsidP="00D339CA">
      <w:pPr>
        <w:pStyle w:val="ListeParagraf"/>
        <w:numPr>
          <w:ilvl w:val="0"/>
          <w:numId w:val="11"/>
        </w:numPr>
        <w:tabs>
          <w:tab w:val="left" w:pos="1134"/>
        </w:tabs>
        <w:spacing w:after="0"/>
        <w:ind w:hanging="11"/>
        <w:jc w:val="both"/>
        <w:rPr>
          <w:rFonts w:cs="Times New Roman"/>
          <w:szCs w:val="24"/>
        </w:rPr>
      </w:pPr>
      <w:r>
        <w:t>Kadınlara Karşı Her Türlü Ayrımcılığın Önlenmesi Sözleşmesi</w:t>
      </w:r>
    </w:p>
    <w:p w:rsidR="00941849" w:rsidRDefault="00941849" w:rsidP="00D339CA">
      <w:pPr>
        <w:pStyle w:val="ListeParagraf"/>
        <w:numPr>
          <w:ilvl w:val="0"/>
          <w:numId w:val="11"/>
        </w:numPr>
        <w:tabs>
          <w:tab w:val="left" w:pos="1134"/>
        </w:tabs>
        <w:spacing w:after="0"/>
        <w:ind w:hanging="11"/>
        <w:jc w:val="both"/>
        <w:rPr>
          <w:rFonts w:cs="Times New Roman"/>
          <w:szCs w:val="24"/>
        </w:rPr>
      </w:pPr>
      <w:r w:rsidRPr="006626A2">
        <w:rPr>
          <w:rFonts w:cs="Times New Roman"/>
          <w:szCs w:val="24"/>
        </w:rPr>
        <w:t xml:space="preserve">İlgili Bakanlıkların Tebliğ </w:t>
      </w:r>
      <w:r w:rsidR="00815365">
        <w:rPr>
          <w:rFonts w:cs="Times New Roman"/>
          <w:szCs w:val="24"/>
        </w:rPr>
        <w:t>v</w:t>
      </w:r>
      <w:r w:rsidR="00F2689F" w:rsidRPr="006626A2">
        <w:rPr>
          <w:rFonts w:cs="Times New Roman"/>
          <w:szCs w:val="24"/>
        </w:rPr>
        <w:t xml:space="preserve">e </w:t>
      </w:r>
      <w:r w:rsidRPr="006626A2">
        <w:rPr>
          <w:rFonts w:cs="Times New Roman"/>
          <w:szCs w:val="24"/>
        </w:rPr>
        <w:t xml:space="preserve">Genelgeleri </w:t>
      </w:r>
      <w:r w:rsidR="00815365">
        <w:rPr>
          <w:rFonts w:cs="Times New Roman"/>
          <w:szCs w:val="24"/>
        </w:rPr>
        <w:t>ile</w:t>
      </w:r>
      <w:r w:rsidR="00F2689F" w:rsidRPr="006626A2">
        <w:rPr>
          <w:rFonts w:cs="Times New Roman"/>
          <w:szCs w:val="24"/>
        </w:rPr>
        <w:t xml:space="preserve"> </w:t>
      </w:r>
      <w:r w:rsidR="00815365">
        <w:rPr>
          <w:rFonts w:cs="Times New Roman"/>
          <w:szCs w:val="24"/>
        </w:rPr>
        <w:t>i</w:t>
      </w:r>
      <w:r w:rsidR="00F2689F" w:rsidRPr="006626A2">
        <w:rPr>
          <w:rFonts w:cs="Times New Roman"/>
          <w:szCs w:val="24"/>
        </w:rPr>
        <w:t>lgili Diğer Mevzuat</w:t>
      </w:r>
      <w:r w:rsidR="00815365">
        <w:rPr>
          <w:rFonts w:cs="Times New Roman"/>
          <w:szCs w:val="24"/>
        </w:rPr>
        <w:t>lar</w:t>
      </w:r>
      <w:r w:rsidR="00F2689F" w:rsidRPr="006626A2">
        <w:rPr>
          <w:rFonts w:cs="Times New Roman"/>
          <w:szCs w:val="24"/>
        </w:rPr>
        <w:t>.</w:t>
      </w:r>
    </w:p>
    <w:p w:rsidR="00131B79" w:rsidRDefault="00131B79" w:rsidP="00D339CA">
      <w:pPr>
        <w:pStyle w:val="ListeParagraf"/>
        <w:tabs>
          <w:tab w:val="left" w:pos="1134"/>
        </w:tabs>
        <w:spacing w:after="0"/>
        <w:ind w:left="851" w:hanging="11"/>
        <w:jc w:val="both"/>
        <w:rPr>
          <w:rFonts w:cs="Times New Roman"/>
          <w:szCs w:val="24"/>
        </w:rPr>
      </w:pPr>
    </w:p>
    <w:p w:rsidR="0056304E" w:rsidRDefault="0056304E" w:rsidP="00D339CA">
      <w:pPr>
        <w:pStyle w:val="ListeParagraf"/>
        <w:tabs>
          <w:tab w:val="left" w:pos="1134"/>
        </w:tabs>
        <w:spacing w:after="0"/>
        <w:ind w:left="851" w:hanging="11"/>
        <w:jc w:val="both"/>
        <w:rPr>
          <w:rFonts w:cs="Times New Roman"/>
          <w:szCs w:val="24"/>
        </w:rPr>
      </w:pPr>
    </w:p>
    <w:p w:rsidR="0056304E" w:rsidRDefault="0056304E" w:rsidP="00D339CA">
      <w:pPr>
        <w:pStyle w:val="ListeParagraf"/>
        <w:tabs>
          <w:tab w:val="left" w:pos="1134"/>
        </w:tabs>
        <w:spacing w:after="0"/>
        <w:ind w:left="851" w:hanging="11"/>
        <w:jc w:val="both"/>
        <w:rPr>
          <w:rFonts w:cs="Times New Roman"/>
          <w:szCs w:val="24"/>
        </w:rPr>
      </w:pPr>
    </w:p>
    <w:p w:rsidR="0056304E" w:rsidRDefault="0056304E" w:rsidP="00D339CA">
      <w:pPr>
        <w:pStyle w:val="ListeParagraf"/>
        <w:tabs>
          <w:tab w:val="left" w:pos="1134"/>
        </w:tabs>
        <w:spacing w:after="0"/>
        <w:ind w:left="851" w:hanging="11"/>
        <w:jc w:val="both"/>
        <w:rPr>
          <w:rFonts w:cs="Times New Roman"/>
          <w:szCs w:val="24"/>
        </w:rPr>
      </w:pPr>
    </w:p>
    <w:p w:rsidR="0056304E" w:rsidRDefault="0056304E" w:rsidP="00D339CA">
      <w:pPr>
        <w:pStyle w:val="ListeParagraf"/>
        <w:tabs>
          <w:tab w:val="left" w:pos="1134"/>
        </w:tabs>
        <w:spacing w:after="0"/>
        <w:ind w:left="851" w:hanging="11"/>
        <w:jc w:val="both"/>
        <w:rPr>
          <w:rFonts w:cs="Times New Roman"/>
          <w:szCs w:val="24"/>
        </w:rPr>
      </w:pPr>
    </w:p>
    <w:p w:rsidR="00131B79" w:rsidRPr="00DA4576" w:rsidRDefault="00131B79" w:rsidP="00D339CA">
      <w:pPr>
        <w:pStyle w:val="AralkYok"/>
        <w:tabs>
          <w:tab w:val="left" w:pos="1134"/>
        </w:tabs>
        <w:spacing w:line="276" w:lineRule="auto"/>
        <w:ind w:firstLine="709"/>
        <w:jc w:val="both"/>
        <w:rPr>
          <w:rFonts w:ascii="Times New Roman" w:hAnsi="Times New Roman" w:cs="Times New Roman"/>
          <w:b/>
          <w:sz w:val="24"/>
          <w:szCs w:val="24"/>
        </w:rPr>
      </w:pPr>
      <w:r w:rsidRPr="00DA4576">
        <w:rPr>
          <w:rFonts w:ascii="Times New Roman" w:hAnsi="Times New Roman" w:cs="Times New Roman"/>
          <w:b/>
          <w:sz w:val="24"/>
          <w:szCs w:val="24"/>
        </w:rPr>
        <w:t>Hizmetlerin Koordinasyonu</w:t>
      </w:r>
    </w:p>
    <w:p w:rsidR="00131B79" w:rsidRPr="00DA4576" w:rsidRDefault="00131B79" w:rsidP="00D339CA">
      <w:pPr>
        <w:pStyle w:val="AralkYok"/>
        <w:tabs>
          <w:tab w:val="left" w:pos="993"/>
          <w:tab w:val="left" w:pos="1134"/>
        </w:tabs>
        <w:spacing w:line="276" w:lineRule="auto"/>
        <w:ind w:firstLine="709"/>
        <w:jc w:val="both"/>
        <w:rPr>
          <w:rFonts w:ascii="Times New Roman" w:hAnsi="Times New Roman" w:cs="Times New Roman"/>
          <w:b/>
          <w:sz w:val="24"/>
          <w:szCs w:val="24"/>
        </w:rPr>
      </w:pPr>
      <w:r w:rsidRPr="00DA4576">
        <w:rPr>
          <w:rFonts w:ascii="Times New Roman" w:hAnsi="Times New Roman" w:cs="Times New Roman"/>
          <w:b/>
          <w:sz w:val="24"/>
          <w:szCs w:val="24"/>
        </w:rPr>
        <w:t>MADDE 1</w:t>
      </w:r>
      <w:r w:rsidR="00F11AAA">
        <w:rPr>
          <w:rFonts w:ascii="Times New Roman" w:hAnsi="Times New Roman" w:cs="Times New Roman"/>
          <w:b/>
          <w:sz w:val="24"/>
          <w:szCs w:val="24"/>
        </w:rPr>
        <w:t>5</w:t>
      </w:r>
      <w:r w:rsidRPr="00DA4576">
        <w:rPr>
          <w:rFonts w:ascii="Times New Roman" w:hAnsi="Times New Roman" w:cs="Times New Roman"/>
          <w:b/>
          <w:sz w:val="24"/>
          <w:szCs w:val="24"/>
        </w:rPr>
        <w:t xml:space="preserve">- </w:t>
      </w:r>
      <w:r w:rsidRPr="00DA4576">
        <w:rPr>
          <w:rFonts w:ascii="Times New Roman" w:hAnsi="Times New Roman" w:cs="Times New Roman"/>
          <w:sz w:val="24"/>
          <w:szCs w:val="24"/>
        </w:rPr>
        <w:t xml:space="preserve">(1) </w:t>
      </w:r>
      <w:r w:rsidRPr="00DA4576">
        <w:rPr>
          <w:rFonts w:ascii="Times New Roman" w:hAnsi="Times New Roman" w:cs="Times New Roman"/>
          <w:b/>
          <w:sz w:val="24"/>
          <w:szCs w:val="24"/>
        </w:rPr>
        <w:t xml:space="preserve"> </w:t>
      </w:r>
      <w:r w:rsidRPr="00DA4576">
        <w:rPr>
          <w:rFonts w:ascii="Times New Roman" w:hAnsi="Times New Roman" w:cs="Times New Roman"/>
          <w:sz w:val="24"/>
          <w:szCs w:val="24"/>
        </w:rPr>
        <w:t>Müdürlükler arası yazışmalar Müdürün imzası ile yürütülür.</w:t>
      </w:r>
    </w:p>
    <w:p w:rsidR="00131B79" w:rsidRPr="00DA4576" w:rsidRDefault="00131B79" w:rsidP="00D339CA">
      <w:pPr>
        <w:pStyle w:val="ListeParagraf"/>
        <w:numPr>
          <w:ilvl w:val="0"/>
          <w:numId w:val="12"/>
        </w:numPr>
        <w:tabs>
          <w:tab w:val="left" w:pos="567"/>
          <w:tab w:val="left" w:pos="1134"/>
        </w:tabs>
        <w:spacing w:after="0"/>
        <w:ind w:left="0" w:firstLine="709"/>
        <w:jc w:val="both"/>
        <w:rPr>
          <w:rFonts w:cs="Times New Roman"/>
          <w:szCs w:val="24"/>
        </w:rPr>
      </w:pPr>
      <w:r w:rsidRPr="00DA4576">
        <w:rPr>
          <w:rFonts w:cs="Times New Roman"/>
          <w:szCs w:val="24"/>
        </w:rPr>
        <w:t>Müdürlüğün, Belediye dışı özel ve tüzel kişiler, Valilik, Kamu Kurum ve Kuruluşları ve diğer şahıslarla ilgili gerekli görülen yazışmalar; yazıyı tanzim eden personelin, Müdürün ve Başkan Yardımcısının parafı, Belediye Başkanının veya yetki verdiği Başkan Yardımcısının imzası ile yürütülür.</w:t>
      </w:r>
    </w:p>
    <w:p w:rsidR="00131B79" w:rsidRDefault="00131B79" w:rsidP="00D339CA">
      <w:pPr>
        <w:pStyle w:val="ListeParagraf"/>
        <w:numPr>
          <w:ilvl w:val="0"/>
          <w:numId w:val="12"/>
        </w:numPr>
        <w:tabs>
          <w:tab w:val="left" w:pos="567"/>
          <w:tab w:val="left" w:pos="1134"/>
        </w:tabs>
        <w:spacing w:after="0"/>
        <w:ind w:left="0" w:firstLine="709"/>
        <w:jc w:val="both"/>
        <w:rPr>
          <w:rFonts w:cs="Times New Roman"/>
          <w:szCs w:val="24"/>
        </w:rPr>
      </w:pPr>
      <w:r w:rsidRPr="00DA4576">
        <w:rPr>
          <w:rFonts w:cs="Times New Roman"/>
          <w:szCs w:val="24"/>
        </w:rPr>
        <w:t>Yapılan işlemler ile ilgili olarak yürürlükteki mevzuatlara dayanak olmak üzere</w:t>
      </w:r>
      <w:r w:rsidR="00FB5C03">
        <w:rPr>
          <w:rFonts w:cs="Times New Roman"/>
          <w:szCs w:val="24"/>
        </w:rPr>
        <w:t xml:space="preserve"> Belediyemiz </w:t>
      </w:r>
      <w:r w:rsidRPr="00DA4576">
        <w:rPr>
          <w:rFonts w:cs="Times New Roman"/>
          <w:szCs w:val="24"/>
        </w:rPr>
        <w:t xml:space="preserve">Hukuk İşleri Müdürlüğünden veya </w:t>
      </w:r>
      <w:r w:rsidR="00FB5C03">
        <w:rPr>
          <w:rFonts w:cs="Times New Roman"/>
          <w:szCs w:val="24"/>
        </w:rPr>
        <w:t>Çevre</w:t>
      </w:r>
      <w:r w:rsidR="00DD4713">
        <w:rPr>
          <w:rFonts w:cs="Times New Roman"/>
          <w:szCs w:val="24"/>
        </w:rPr>
        <w:t xml:space="preserve">, </w:t>
      </w:r>
      <w:r w:rsidR="00FB5C03">
        <w:rPr>
          <w:rFonts w:cs="Times New Roman"/>
          <w:szCs w:val="24"/>
        </w:rPr>
        <w:t xml:space="preserve">Şehircilik ve İklim Değişikliği Bakanlığından </w:t>
      </w:r>
      <w:r w:rsidRPr="00DA4576">
        <w:rPr>
          <w:rFonts w:cs="Times New Roman"/>
          <w:szCs w:val="24"/>
        </w:rPr>
        <w:t>görüş alınabilir.</w:t>
      </w:r>
    </w:p>
    <w:p w:rsidR="00131B79" w:rsidRDefault="00131B79" w:rsidP="00D339CA">
      <w:pPr>
        <w:pStyle w:val="ListeParagraf"/>
        <w:tabs>
          <w:tab w:val="left" w:pos="567"/>
          <w:tab w:val="left" w:pos="1134"/>
        </w:tabs>
        <w:spacing w:after="0"/>
        <w:ind w:left="709" w:firstLine="709"/>
        <w:jc w:val="both"/>
        <w:rPr>
          <w:rFonts w:cs="Times New Roman"/>
          <w:szCs w:val="24"/>
        </w:rPr>
      </w:pPr>
    </w:p>
    <w:p w:rsidR="00131B79" w:rsidRPr="006247D6" w:rsidRDefault="00F52428" w:rsidP="00D339CA">
      <w:pPr>
        <w:tabs>
          <w:tab w:val="left" w:pos="567"/>
          <w:tab w:val="left" w:pos="851"/>
          <w:tab w:val="left" w:pos="1134"/>
        </w:tabs>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131B79" w:rsidRPr="006247D6">
        <w:rPr>
          <w:rFonts w:ascii="Times New Roman" w:hAnsi="Times New Roman" w:cs="Times New Roman"/>
          <w:b/>
          <w:sz w:val="24"/>
          <w:szCs w:val="24"/>
        </w:rPr>
        <w:t>Yönetmelikte Yer Almayan Hususlar</w:t>
      </w:r>
    </w:p>
    <w:p w:rsidR="00131B79" w:rsidRPr="00DA4576" w:rsidRDefault="00131B79" w:rsidP="00D339CA">
      <w:pPr>
        <w:pStyle w:val="GvdeMetni"/>
        <w:tabs>
          <w:tab w:val="left" w:pos="1134"/>
        </w:tabs>
        <w:spacing w:before="39" w:line="276" w:lineRule="auto"/>
        <w:ind w:left="141" w:right="145" w:firstLine="709"/>
        <w:jc w:val="both"/>
      </w:pPr>
      <w:r w:rsidRPr="00DA4576">
        <w:rPr>
          <w:b/>
        </w:rPr>
        <w:t>M</w:t>
      </w:r>
      <w:r w:rsidR="00F11AAA">
        <w:rPr>
          <w:b/>
        </w:rPr>
        <w:t>ADDE 16</w:t>
      </w:r>
      <w:r w:rsidRPr="00DA4576">
        <w:rPr>
          <w:b/>
        </w:rPr>
        <w:t>-</w:t>
      </w:r>
      <w:r w:rsidRPr="00DA4576">
        <w:t xml:space="preserve"> (1) Müdürün görev, yetki ve sorumlulukları ile diğer idari hususlarda, Narlıdere Belediyesi Teşkilat Yapısı ve Müdürlüklerin Görev, Yetki ve Sorumlulukları ile Hazırlanacak Yönetmelikler Hakkında Çerçeve Yönetmeliğindeki hükümlere uyulur.</w:t>
      </w:r>
    </w:p>
    <w:p w:rsidR="00131B79" w:rsidRPr="00DA4576" w:rsidRDefault="00131B79" w:rsidP="00D339CA">
      <w:pPr>
        <w:pStyle w:val="GvdeMetni"/>
        <w:tabs>
          <w:tab w:val="left" w:pos="1134"/>
          <w:tab w:val="left" w:pos="1276"/>
        </w:tabs>
        <w:spacing w:before="1" w:line="276" w:lineRule="auto"/>
        <w:ind w:left="141" w:firstLine="568"/>
        <w:jc w:val="both"/>
      </w:pPr>
      <w:r w:rsidRPr="00DA4576">
        <w:t>(2)</w:t>
      </w:r>
      <w:r>
        <w:t xml:space="preserve"> </w:t>
      </w:r>
      <w:r w:rsidRPr="00DA4576">
        <w:rPr>
          <w:spacing w:val="-3"/>
        </w:rPr>
        <w:t xml:space="preserve"> </w:t>
      </w:r>
      <w:r w:rsidRPr="00DA4576">
        <w:t>İşbu</w:t>
      </w:r>
      <w:r w:rsidRPr="00DA4576">
        <w:rPr>
          <w:spacing w:val="-3"/>
        </w:rPr>
        <w:t xml:space="preserve"> </w:t>
      </w:r>
      <w:r w:rsidRPr="00DA4576">
        <w:t>Yönetmelikte</w:t>
      </w:r>
      <w:r w:rsidRPr="00DA4576">
        <w:rPr>
          <w:spacing w:val="1"/>
        </w:rPr>
        <w:t xml:space="preserve"> </w:t>
      </w:r>
      <w:r w:rsidRPr="00DA4576">
        <w:t>yer</w:t>
      </w:r>
      <w:r w:rsidRPr="00DA4576">
        <w:rPr>
          <w:spacing w:val="-3"/>
        </w:rPr>
        <w:t xml:space="preserve"> </w:t>
      </w:r>
      <w:r w:rsidRPr="00DA4576">
        <w:t>almayan</w:t>
      </w:r>
      <w:r w:rsidRPr="00DA4576">
        <w:rPr>
          <w:spacing w:val="-2"/>
        </w:rPr>
        <w:t xml:space="preserve"> hususlarda;</w:t>
      </w:r>
    </w:p>
    <w:p w:rsidR="00131B79" w:rsidRPr="00DA4576" w:rsidRDefault="00F52428" w:rsidP="00D339CA">
      <w:pPr>
        <w:pStyle w:val="GvdeMetni"/>
        <w:tabs>
          <w:tab w:val="left" w:pos="1134"/>
        </w:tabs>
        <w:spacing w:before="41" w:line="276" w:lineRule="auto"/>
        <w:ind w:left="426" w:firstLine="283"/>
        <w:jc w:val="both"/>
      </w:pPr>
      <w:r>
        <w:t xml:space="preserve"> </w:t>
      </w:r>
      <w:r w:rsidR="00131B79" w:rsidRPr="00DA4576">
        <w:t>a)</w:t>
      </w:r>
      <w:r w:rsidR="00131B79" w:rsidRPr="00DA4576">
        <w:rPr>
          <w:spacing w:val="-2"/>
        </w:rPr>
        <w:t xml:space="preserve"> </w:t>
      </w:r>
      <w:r w:rsidR="00131B79">
        <w:rPr>
          <w:spacing w:val="-2"/>
        </w:rPr>
        <w:t xml:space="preserve">  </w:t>
      </w:r>
      <w:r w:rsidR="00131B79" w:rsidRPr="00DA4576">
        <w:t>Yürürlükteki</w:t>
      </w:r>
      <w:r w:rsidR="00131B79" w:rsidRPr="00DA4576">
        <w:rPr>
          <w:spacing w:val="-2"/>
        </w:rPr>
        <w:t xml:space="preserve"> </w:t>
      </w:r>
      <w:r w:rsidR="00131B79" w:rsidRPr="00DA4576">
        <w:t>ilgili</w:t>
      </w:r>
      <w:r w:rsidR="00131B79" w:rsidRPr="00DA4576">
        <w:rPr>
          <w:spacing w:val="-1"/>
        </w:rPr>
        <w:t xml:space="preserve"> </w:t>
      </w:r>
      <w:r w:rsidR="00131B79" w:rsidRPr="00DA4576">
        <w:t>diğer</w:t>
      </w:r>
      <w:r w:rsidR="00131B79" w:rsidRPr="00DA4576">
        <w:rPr>
          <w:spacing w:val="-2"/>
        </w:rPr>
        <w:t xml:space="preserve"> </w:t>
      </w:r>
      <w:r w:rsidR="00131B79" w:rsidRPr="00DA4576">
        <w:t>mevzuat</w:t>
      </w:r>
      <w:r w:rsidR="00131B79" w:rsidRPr="00DA4576">
        <w:rPr>
          <w:spacing w:val="-2"/>
        </w:rPr>
        <w:t xml:space="preserve"> </w:t>
      </w:r>
      <w:r w:rsidR="00131B79" w:rsidRPr="00DA4576">
        <w:t>hükümleri</w:t>
      </w:r>
      <w:r w:rsidR="00131B79" w:rsidRPr="00DA4576">
        <w:rPr>
          <w:spacing w:val="-1"/>
        </w:rPr>
        <w:t xml:space="preserve"> </w:t>
      </w:r>
      <w:r w:rsidR="00131B79" w:rsidRPr="00DA4576">
        <w:rPr>
          <w:spacing w:val="-2"/>
        </w:rPr>
        <w:t>uygulanır.</w:t>
      </w:r>
    </w:p>
    <w:p w:rsidR="00321DCB" w:rsidRDefault="00F35539" w:rsidP="002C4490">
      <w:pPr>
        <w:pStyle w:val="GvdeMetni"/>
        <w:tabs>
          <w:tab w:val="left" w:pos="1134"/>
        </w:tabs>
        <w:spacing w:before="41" w:line="276" w:lineRule="auto"/>
        <w:ind w:firstLine="709"/>
        <w:jc w:val="both"/>
      </w:pPr>
      <w:r>
        <w:t xml:space="preserve"> </w:t>
      </w:r>
      <w:r w:rsidR="00131B79" w:rsidRPr="00DA4576">
        <w:t>b)</w:t>
      </w:r>
      <w:r w:rsidR="00131B79">
        <w:t xml:space="preserve">  </w:t>
      </w:r>
      <w:r w:rsidR="00131B79" w:rsidRPr="00DA4576">
        <w:t xml:space="preserve"> Bu Yönetmelikte doğrudan yer almamakla birlikte, mevzuatla ilişkili olarak değişen şartlar doğrultusunda ortaya çıkan yeni durumlarda, Başkanlık makamından alınacak onaylarla çalışmalar yürütülür.</w:t>
      </w:r>
    </w:p>
    <w:p w:rsidR="002C4490" w:rsidRPr="00DA4576" w:rsidRDefault="002C4490" w:rsidP="002C4490">
      <w:pPr>
        <w:pStyle w:val="GvdeMetni"/>
        <w:tabs>
          <w:tab w:val="left" w:pos="1134"/>
        </w:tabs>
        <w:spacing w:before="41" w:line="276" w:lineRule="auto"/>
        <w:ind w:firstLine="709"/>
        <w:jc w:val="both"/>
      </w:pPr>
    </w:p>
    <w:p w:rsidR="00131B79" w:rsidRPr="00DA4576" w:rsidRDefault="00131B79" w:rsidP="00D339CA">
      <w:pPr>
        <w:pStyle w:val="AralkYok"/>
        <w:tabs>
          <w:tab w:val="left" w:pos="1134"/>
        </w:tabs>
        <w:spacing w:line="276" w:lineRule="auto"/>
        <w:ind w:firstLine="709"/>
        <w:jc w:val="both"/>
        <w:rPr>
          <w:rFonts w:ascii="Times New Roman" w:hAnsi="Times New Roman" w:cs="Times New Roman"/>
          <w:b/>
          <w:sz w:val="24"/>
          <w:szCs w:val="24"/>
        </w:rPr>
      </w:pPr>
      <w:r w:rsidRPr="00DA4576">
        <w:rPr>
          <w:rFonts w:ascii="Times New Roman" w:hAnsi="Times New Roman" w:cs="Times New Roman"/>
          <w:b/>
          <w:sz w:val="24"/>
          <w:szCs w:val="24"/>
        </w:rPr>
        <w:t>Tereddütlerin Giderilmesi</w:t>
      </w:r>
    </w:p>
    <w:p w:rsidR="00131B79" w:rsidRDefault="00131B79" w:rsidP="00D339CA">
      <w:pPr>
        <w:pStyle w:val="AralkYok"/>
        <w:tabs>
          <w:tab w:val="left" w:pos="1134"/>
        </w:tabs>
        <w:spacing w:line="276" w:lineRule="auto"/>
        <w:ind w:firstLine="709"/>
        <w:jc w:val="both"/>
        <w:rPr>
          <w:rFonts w:ascii="Times New Roman" w:hAnsi="Times New Roman" w:cs="Times New Roman"/>
          <w:sz w:val="24"/>
          <w:szCs w:val="24"/>
        </w:rPr>
      </w:pPr>
      <w:r w:rsidRPr="00DA4576">
        <w:rPr>
          <w:rFonts w:ascii="Times New Roman" w:hAnsi="Times New Roman" w:cs="Times New Roman"/>
          <w:b/>
          <w:sz w:val="24"/>
          <w:szCs w:val="24"/>
        </w:rPr>
        <w:t>MADDE 1</w:t>
      </w:r>
      <w:r w:rsidR="00F11AAA">
        <w:rPr>
          <w:rFonts w:ascii="Times New Roman" w:hAnsi="Times New Roman" w:cs="Times New Roman"/>
          <w:b/>
          <w:sz w:val="24"/>
          <w:szCs w:val="24"/>
        </w:rPr>
        <w:t>7</w:t>
      </w:r>
      <w:r w:rsidRPr="00DA4576">
        <w:rPr>
          <w:rFonts w:ascii="Times New Roman" w:hAnsi="Times New Roman" w:cs="Times New Roman"/>
          <w:b/>
          <w:sz w:val="24"/>
          <w:szCs w:val="24"/>
        </w:rPr>
        <w:t>-</w:t>
      </w:r>
      <w:r w:rsidRPr="00DA4576">
        <w:rPr>
          <w:rFonts w:ascii="Times New Roman" w:hAnsi="Times New Roman" w:cs="Times New Roman"/>
          <w:sz w:val="24"/>
          <w:szCs w:val="24"/>
        </w:rPr>
        <w:t xml:space="preserve"> (1) Bu yönetmeliğin uygulanmasında ortaya çıkabilecek tereddütleri gidermeye ve gerekli düzenlemeleri yapmaya Belediye Başkanı yetkilidir. </w:t>
      </w:r>
    </w:p>
    <w:p w:rsidR="00131B79" w:rsidRPr="00DA4576" w:rsidRDefault="00131B79" w:rsidP="00321DCB">
      <w:pPr>
        <w:pStyle w:val="AralkYok"/>
        <w:tabs>
          <w:tab w:val="left" w:pos="1134"/>
        </w:tabs>
        <w:spacing w:line="276" w:lineRule="auto"/>
        <w:jc w:val="both"/>
        <w:rPr>
          <w:rFonts w:ascii="Times New Roman" w:hAnsi="Times New Roman" w:cs="Times New Roman"/>
          <w:sz w:val="24"/>
          <w:szCs w:val="24"/>
        </w:rPr>
      </w:pPr>
    </w:p>
    <w:p w:rsidR="00131B79" w:rsidRPr="00DA4576" w:rsidRDefault="00131B79" w:rsidP="00D339CA">
      <w:pPr>
        <w:pStyle w:val="AralkYok"/>
        <w:tabs>
          <w:tab w:val="left" w:pos="1134"/>
        </w:tabs>
        <w:spacing w:line="276" w:lineRule="auto"/>
        <w:ind w:firstLine="709"/>
        <w:jc w:val="both"/>
        <w:rPr>
          <w:rFonts w:ascii="Times New Roman" w:hAnsi="Times New Roman" w:cs="Times New Roman"/>
          <w:b/>
          <w:sz w:val="24"/>
          <w:szCs w:val="24"/>
        </w:rPr>
      </w:pPr>
      <w:r w:rsidRPr="00DA4576">
        <w:rPr>
          <w:rFonts w:ascii="Times New Roman" w:hAnsi="Times New Roman" w:cs="Times New Roman"/>
          <w:b/>
          <w:sz w:val="24"/>
          <w:szCs w:val="24"/>
        </w:rPr>
        <w:t>Yürürlük</w:t>
      </w:r>
    </w:p>
    <w:p w:rsidR="00321DCB" w:rsidRPr="00D502AA" w:rsidRDefault="00131B79" w:rsidP="00321DCB">
      <w:pPr>
        <w:pStyle w:val="AralkYok"/>
        <w:ind w:firstLine="709"/>
        <w:jc w:val="both"/>
        <w:rPr>
          <w:rFonts w:ascii="Times New Roman" w:hAnsi="Times New Roman" w:cs="Times New Roman"/>
          <w:sz w:val="24"/>
          <w:szCs w:val="24"/>
        </w:rPr>
      </w:pPr>
      <w:r>
        <w:rPr>
          <w:rFonts w:ascii="Times New Roman" w:hAnsi="Times New Roman" w:cs="Times New Roman"/>
          <w:b/>
          <w:sz w:val="24"/>
          <w:szCs w:val="24"/>
        </w:rPr>
        <w:t>MADDE 1</w:t>
      </w:r>
      <w:r w:rsidR="00164026">
        <w:rPr>
          <w:rFonts w:ascii="Times New Roman" w:hAnsi="Times New Roman" w:cs="Times New Roman"/>
          <w:b/>
          <w:sz w:val="24"/>
          <w:szCs w:val="24"/>
        </w:rPr>
        <w:t>9</w:t>
      </w:r>
      <w:r w:rsidRPr="00DA4576">
        <w:rPr>
          <w:rFonts w:ascii="Times New Roman" w:hAnsi="Times New Roman" w:cs="Times New Roman"/>
          <w:sz w:val="24"/>
          <w:szCs w:val="24"/>
        </w:rPr>
        <w:t xml:space="preserve">- </w:t>
      </w:r>
      <w:r w:rsidRPr="00DA4576">
        <w:rPr>
          <w:rFonts w:ascii="Times New Roman" w:hAnsi="Times New Roman" w:cs="Times New Roman"/>
          <w:color w:val="000000"/>
          <w:sz w:val="24"/>
          <w:szCs w:val="24"/>
        </w:rPr>
        <w:t xml:space="preserve">(1) </w:t>
      </w:r>
      <w:r w:rsidR="00321DCB" w:rsidRPr="00D502AA">
        <w:rPr>
          <w:rFonts w:ascii="Times New Roman" w:hAnsi="Times New Roman" w:cs="Times New Roman"/>
          <w:color w:val="000000"/>
          <w:sz w:val="24"/>
          <w:szCs w:val="24"/>
        </w:rPr>
        <w:t>Bu yönetmelik hükümleri; Narlı</w:t>
      </w:r>
      <w:r w:rsidR="0093425E">
        <w:rPr>
          <w:rFonts w:ascii="Times New Roman" w:hAnsi="Times New Roman" w:cs="Times New Roman"/>
          <w:color w:val="000000"/>
          <w:sz w:val="24"/>
          <w:szCs w:val="24"/>
        </w:rPr>
        <w:t>dere Belediye Meclisi tarafından</w:t>
      </w:r>
      <w:r w:rsidR="00321DCB" w:rsidRPr="00D502AA">
        <w:rPr>
          <w:rFonts w:ascii="Times New Roman" w:hAnsi="Times New Roman" w:cs="Times New Roman"/>
          <w:color w:val="000000"/>
          <w:sz w:val="24"/>
          <w:szCs w:val="24"/>
        </w:rPr>
        <w:t xml:space="preserve"> kabulü, Kaymakamlık Onayı ve </w:t>
      </w:r>
      <w:r w:rsidR="00321DCB" w:rsidRPr="00D502AA">
        <w:rPr>
          <w:rFonts w:ascii="Times New Roman" w:hAnsi="Times New Roman" w:cs="Times New Roman"/>
          <w:sz w:val="24"/>
          <w:szCs w:val="24"/>
        </w:rPr>
        <w:t>yayımı tarihinde yürürlüğe girer.</w:t>
      </w:r>
    </w:p>
    <w:p w:rsidR="00131B79" w:rsidRDefault="00131B79" w:rsidP="00D339CA">
      <w:pPr>
        <w:pStyle w:val="AralkYok"/>
        <w:tabs>
          <w:tab w:val="left" w:pos="1134"/>
        </w:tabs>
        <w:spacing w:line="276" w:lineRule="auto"/>
        <w:ind w:firstLine="709"/>
        <w:jc w:val="both"/>
        <w:rPr>
          <w:rFonts w:ascii="Times New Roman" w:hAnsi="Times New Roman" w:cs="Times New Roman"/>
          <w:b/>
          <w:sz w:val="24"/>
          <w:szCs w:val="24"/>
        </w:rPr>
      </w:pPr>
    </w:p>
    <w:p w:rsidR="00131B79" w:rsidRPr="00DA4576" w:rsidRDefault="00131B79" w:rsidP="00D339CA">
      <w:pPr>
        <w:pStyle w:val="AralkYok"/>
        <w:tabs>
          <w:tab w:val="left" w:pos="1134"/>
        </w:tabs>
        <w:spacing w:line="276" w:lineRule="auto"/>
        <w:ind w:firstLine="709"/>
        <w:jc w:val="both"/>
        <w:rPr>
          <w:rFonts w:ascii="Times New Roman" w:hAnsi="Times New Roman" w:cs="Times New Roman"/>
          <w:b/>
          <w:sz w:val="24"/>
          <w:szCs w:val="24"/>
        </w:rPr>
      </w:pPr>
      <w:r w:rsidRPr="00DA4576">
        <w:rPr>
          <w:rFonts w:ascii="Times New Roman" w:hAnsi="Times New Roman" w:cs="Times New Roman"/>
          <w:b/>
          <w:sz w:val="24"/>
          <w:szCs w:val="24"/>
        </w:rPr>
        <w:t>Yürütme</w:t>
      </w:r>
    </w:p>
    <w:p w:rsidR="00131B79" w:rsidRDefault="00131B79" w:rsidP="00D339CA">
      <w:pPr>
        <w:pStyle w:val="AralkYok"/>
        <w:tabs>
          <w:tab w:val="left" w:pos="1134"/>
        </w:tabs>
        <w:spacing w:line="276" w:lineRule="auto"/>
        <w:ind w:firstLine="709"/>
        <w:jc w:val="both"/>
        <w:rPr>
          <w:rFonts w:ascii="Times New Roman" w:hAnsi="Times New Roman" w:cs="Times New Roman"/>
          <w:sz w:val="24"/>
          <w:szCs w:val="24"/>
        </w:rPr>
      </w:pPr>
      <w:r w:rsidRPr="00DA4576">
        <w:rPr>
          <w:rFonts w:ascii="Times New Roman" w:hAnsi="Times New Roman" w:cs="Times New Roman"/>
          <w:b/>
          <w:sz w:val="24"/>
          <w:szCs w:val="24"/>
        </w:rPr>
        <w:t>MA</w:t>
      </w:r>
      <w:r w:rsidR="00164026">
        <w:rPr>
          <w:rFonts w:ascii="Times New Roman" w:hAnsi="Times New Roman" w:cs="Times New Roman"/>
          <w:b/>
          <w:sz w:val="24"/>
          <w:szCs w:val="24"/>
        </w:rPr>
        <w:t>DDE 20</w:t>
      </w:r>
      <w:r w:rsidRPr="00DA4576">
        <w:rPr>
          <w:rFonts w:ascii="Times New Roman" w:hAnsi="Times New Roman" w:cs="Times New Roman"/>
          <w:b/>
          <w:sz w:val="24"/>
          <w:szCs w:val="24"/>
        </w:rPr>
        <w:t>-</w:t>
      </w:r>
      <w:r w:rsidR="00F35539">
        <w:rPr>
          <w:rFonts w:ascii="Times New Roman" w:hAnsi="Times New Roman" w:cs="Times New Roman"/>
          <w:b/>
          <w:sz w:val="24"/>
          <w:szCs w:val="24"/>
        </w:rPr>
        <w:t xml:space="preserve"> </w:t>
      </w:r>
      <w:r w:rsidRPr="00DA4576">
        <w:rPr>
          <w:rFonts w:ascii="Times New Roman" w:hAnsi="Times New Roman" w:cs="Times New Roman"/>
          <w:sz w:val="24"/>
          <w:szCs w:val="24"/>
        </w:rPr>
        <w:t>(1) Bu yönetmelik hükümlerini Narlıdere Belediye Başkanı yürütür.</w:t>
      </w:r>
    </w:p>
    <w:p w:rsidR="00CD061C" w:rsidRDefault="00CD061C" w:rsidP="00D339CA">
      <w:pPr>
        <w:pStyle w:val="AralkYok"/>
        <w:tabs>
          <w:tab w:val="left" w:pos="1134"/>
        </w:tabs>
        <w:spacing w:line="276" w:lineRule="auto"/>
        <w:ind w:firstLine="709"/>
        <w:jc w:val="both"/>
        <w:rPr>
          <w:rFonts w:ascii="Times New Roman" w:hAnsi="Times New Roman" w:cs="Times New Roman"/>
          <w:sz w:val="24"/>
          <w:szCs w:val="24"/>
        </w:rPr>
      </w:pPr>
    </w:p>
    <w:p w:rsidR="00CD061C" w:rsidRDefault="00CD061C" w:rsidP="00D339CA">
      <w:pPr>
        <w:pStyle w:val="AralkYok"/>
        <w:tabs>
          <w:tab w:val="left" w:pos="1134"/>
        </w:tabs>
        <w:spacing w:line="276" w:lineRule="auto"/>
        <w:ind w:firstLine="709"/>
        <w:jc w:val="both"/>
        <w:rPr>
          <w:rFonts w:ascii="Times New Roman" w:hAnsi="Times New Roman" w:cs="Times New Roman"/>
          <w:sz w:val="24"/>
          <w:szCs w:val="24"/>
        </w:rPr>
      </w:pPr>
    </w:p>
    <w:p w:rsidR="00CD061C" w:rsidRDefault="00CD061C" w:rsidP="00D339CA">
      <w:pPr>
        <w:pStyle w:val="AralkYok"/>
        <w:tabs>
          <w:tab w:val="left" w:pos="1134"/>
        </w:tabs>
        <w:spacing w:line="276" w:lineRule="auto"/>
        <w:ind w:firstLine="709"/>
        <w:jc w:val="both"/>
        <w:rPr>
          <w:rFonts w:ascii="Times New Roman" w:hAnsi="Times New Roman" w:cs="Times New Roman"/>
          <w:sz w:val="24"/>
          <w:szCs w:val="24"/>
        </w:rPr>
      </w:pPr>
    </w:p>
    <w:p w:rsidR="00CD061C" w:rsidRDefault="00CD061C" w:rsidP="00D339CA">
      <w:pPr>
        <w:pStyle w:val="AralkYok"/>
        <w:tabs>
          <w:tab w:val="left" w:pos="1134"/>
        </w:tabs>
        <w:spacing w:line="276" w:lineRule="auto"/>
        <w:ind w:firstLine="709"/>
        <w:jc w:val="both"/>
        <w:rPr>
          <w:rFonts w:ascii="Times New Roman" w:hAnsi="Times New Roman" w:cs="Times New Roman"/>
          <w:sz w:val="24"/>
          <w:szCs w:val="24"/>
        </w:rPr>
      </w:pPr>
    </w:p>
    <w:p w:rsidR="002C4490" w:rsidRDefault="002C4490" w:rsidP="00D339CA">
      <w:pPr>
        <w:pStyle w:val="AralkYok"/>
        <w:tabs>
          <w:tab w:val="left" w:pos="1134"/>
        </w:tabs>
        <w:spacing w:line="276" w:lineRule="auto"/>
        <w:ind w:firstLine="709"/>
        <w:jc w:val="both"/>
        <w:rPr>
          <w:rFonts w:ascii="Times New Roman" w:hAnsi="Times New Roman" w:cs="Times New Roman"/>
          <w:sz w:val="24"/>
          <w:szCs w:val="24"/>
        </w:rPr>
      </w:pP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2"/>
        <w:gridCol w:w="3325"/>
        <w:gridCol w:w="3119"/>
      </w:tblGrid>
      <w:tr w:rsidR="000C4085" w:rsidTr="000C4085">
        <w:tc>
          <w:tcPr>
            <w:tcW w:w="2912" w:type="dxa"/>
            <w:hideMark/>
          </w:tcPr>
          <w:p w:rsidR="000C4085" w:rsidRDefault="000C4085">
            <w:pPr>
              <w:jc w:val="center"/>
              <w:rPr>
                <w:rFonts w:cs="Times New Roman"/>
                <w:szCs w:val="24"/>
              </w:rPr>
            </w:pPr>
            <w:r>
              <w:rPr>
                <w:rFonts w:cs="Times New Roman"/>
                <w:szCs w:val="24"/>
              </w:rPr>
              <w:t>Başkan</w:t>
            </w:r>
          </w:p>
        </w:tc>
        <w:tc>
          <w:tcPr>
            <w:tcW w:w="3325" w:type="dxa"/>
            <w:hideMark/>
          </w:tcPr>
          <w:p w:rsidR="000C4085" w:rsidRDefault="000C4085">
            <w:pPr>
              <w:jc w:val="center"/>
              <w:rPr>
                <w:rFonts w:cs="Times New Roman"/>
                <w:szCs w:val="24"/>
              </w:rPr>
            </w:pPr>
            <w:proofErr w:type="gramStart"/>
            <w:r>
              <w:rPr>
                <w:rFonts w:cs="Times New Roman"/>
                <w:szCs w:val="24"/>
              </w:rPr>
              <w:t>Katip</w:t>
            </w:r>
            <w:proofErr w:type="gramEnd"/>
          </w:p>
        </w:tc>
        <w:tc>
          <w:tcPr>
            <w:tcW w:w="3119" w:type="dxa"/>
            <w:hideMark/>
          </w:tcPr>
          <w:p w:rsidR="000C4085" w:rsidRDefault="000C4085">
            <w:pPr>
              <w:jc w:val="center"/>
              <w:rPr>
                <w:rFonts w:cs="Times New Roman"/>
                <w:szCs w:val="24"/>
              </w:rPr>
            </w:pPr>
            <w:proofErr w:type="gramStart"/>
            <w:r>
              <w:rPr>
                <w:rFonts w:cs="Times New Roman"/>
                <w:szCs w:val="24"/>
              </w:rPr>
              <w:t>Katip</w:t>
            </w:r>
            <w:proofErr w:type="gramEnd"/>
          </w:p>
        </w:tc>
      </w:tr>
      <w:tr w:rsidR="000C4085" w:rsidTr="002C4490">
        <w:tc>
          <w:tcPr>
            <w:tcW w:w="2912" w:type="dxa"/>
            <w:hideMark/>
          </w:tcPr>
          <w:p w:rsidR="000C4085" w:rsidRDefault="000C4085">
            <w:pPr>
              <w:jc w:val="center"/>
              <w:rPr>
                <w:rFonts w:cs="Times New Roman"/>
                <w:szCs w:val="24"/>
              </w:rPr>
            </w:pPr>
            <w:r>
              <w:rPr>
                <w:rFonts w:cs="Times New Roman"/>
                <w:szCs w:val="24"/>
              </w:rPr>
              <w:t>Erman UZUN</w:t>
            </w:r>
          </w:p>
        </w:tc>
        <w:tc>
          <w:tcPr>
            <w:tcW w:w="3325" w:type="dxa"/>
          </w:tcPr>
          <w:p w:rsidR="000C4085" w:rsidRDefault="000C4085">
            <w:pPr>
              <w:jc w:val="center"/>
              <w:rPr>
                <w:rFonts w:cs="Times New Roman"/>
                <w:szCs w:val="24"/>
              </w:rPr>
            </w:pPr>
          </w:p>
        </w:tc>
        <w:tc>
          <w:tcPr>
            <w:tcW w:w="3119" w:type="dxa"/>
            <w:hideMark/>
          </w:tcPr>
          <w:p w:rsidR="000C4085" w:rsidRDefault="000C4085">
            <w:pPr>
              <w:jc w:val="center"/>
              <w:rPr>
                <w:rFonts w:cs="Times New Roman"/>
                <w:szCs w:val="24"/>
              </w:rPr>
            </w:pPr>
          </w:p>
        </w:tc>
      </w:tr>
      <w:tr w:rsidR="000C4085" w:rsidTr="000C4085">
        <w:tc>
          <w:tcPr>
            <w:tcW w:w="2912" w:type="dxa"/>
            <w:hideMark/>
          </w:tcPr>
          <w:p w:rsidR="000C4085" w:rsidRDefault="000C4085">
            <w:pPr>
              <w:jc w:val="center"/>
              <w:rPr>
                <w:rFonts w:cs="Times New Roman"/>
                <w:szCs w:val="24"/>
              </w:rPr>
            </w:pPr>
            <w:r>
              <w:rPr>
                <w:rFonts w:cs="Times New Roman"/>
                <w:szCs w:val="24"/>
              </w:rPr>
              <w:t>Belediye Başkanı</w:t>
            </w:r>
          </w:p>
        </w:tc>
        <w:tc>
          <w:tcPr>
            <w:tcW w:w="3325" w:type="dxa"/>
            <w:hideMark/>
          </w:tcPr>
          <w:p w:rsidR="000C4085" w:rsidRDefault="000C4085">
            <w:pPr>
              <w:jc w:val="center"/>
              <w:rPr>
                <w:rFonts w:cs="Times New Roman"/>
                <w:szCs w:val="24"/>
              </w:rPr>
            </w:pPr>
            <w:r>
              <w:rPr>
                <w:rFonts w:cs="Times New Roman"/>
                <w:szCs w:val="24"/>
              </w:rPr>
              <w:t>Meclis Üyesi</w:t>
            </w:r>
          </w:p>
        </w:tc>
        <w:tc>
          <w:tcPr>
            <w:tcW w:w="3119" w:type="dxa"/>
            <w:hideMark/>
          </w:tcPr>
          <w:p w:rsidR="000C4085" w:rsidRDefault="000C4085">
            <w:pPr>
              <w:jc w:val="center"/>
              <w:rPr>
                <w:rFonts w:cs="Times New Roman"/>
                <w:szCs w:val="24"/>
              </w:rPr>
            </w:pPr>
            <w:r>
              <w:rPr>
                <w:rFonts w:cs="Times New Roman"/>
                <w:szCs w:val="24"/>
              </w:rPr>
              <w:t>Meclis Üyesi</w:t>
            </w:r>
          </w:p>
        </w:tc>
      </w:tr>
    </w:tbl>
    <w:p w:rsidR="003875F5" w:rsidRPr="00F2689F" w:rsidRDefault="003875F5" w:rsidP="0056304E">
      <w:pPr>
        <w:tabs>
          <w:tab w:val="left" w:pos="1134"/>
        </w:tabs>
        <w:spacing w:before="100" w:beforeAutospacing="1" w:after="100" w:afterAutospacing="1" w:line="276" w:lineRule="auto"/>
        <w:jc w:val="both"/>
        <w:rPr>
          <w:rFonts w:ascii="Times New Roman" w:eastAsia="Times New Roman" w:hAnsi="Times New Roman" w:cs="Times New Roman"/>
          <w:b/>
          <w:sz w:val="24"/>
          <w:szCs w:val="24"/>
          <w:lang w:eastAsia="tr-TR"/>
        </w:rPr>
      </w:pPr>
    </w:p>
    <w:sectPr w:rsidR="003875F5" w:rsidRPr="00F2689F" w:rsidSect="0056304E">
      <w:footerReference w:type="default" r:id="rId11"/>
      <w:pgSz w:w="11906" w:h="16838"/>
      <w:pgMar w:top="1417" w:right="1417" w:bottom="1417" w:left="1417"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02" w:rsidRDefault="00556B02" w:rsidP="00E66535">
      <w:pPr>
        <w:spacing w:after="0" w:line="240" w:lineRule="auto"/>
      </w:pPr>
      <w:r>
        <w:separator/>
      </w:r>
    </w:p>
  </w:endnote>
  <w:endnote w:type="continuationSeparator" w:id="0">
    <w:p w:rsidR="00556B02" w:rsidRDefault="00556B02" w:rsidP="00E66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881704347"/>
      <w:docPartObj>
        <w:docPartGallery w:val="Page Numbers (Bottom of Page)"/>
        <w:docPartUnique/>
      </w:docPartObj>
    </w:sdtPr>
    <w:sdtContent>
      <w:sdt>
        <w:sdtPr>
          <w:rPr>
            <w:sz w:val="16"/>
            <w:szCs w:val="16"/>
          </w:rPr>
          <w:id w:val="649726874"/>
          <w:docPartObj>
            <w:docPartGallery w:val="Page Numbers (Top of Page)"/>
            <w:docPartUnique/>
          </w:docPartObj>
        </w:sdtPr>
        <w:sdtContent>
          <w:p w:rsidR="003875F5" w:rsidRPr="0056304E" w:rsidRDefault="003875F5">
            <w:pPr>
              <w:pStyle w:val="Altbilgi"/>
              <w:jc w:val="right"/>
              <w:rPr>
                <w:sz w:val="16"/>
                <w:szCs w:val="16"/>
              </w:rPr>
            </w:pPr>
            <w:r w:rsidRPr="0056304E">
              <w:rPr>
                <w:sz w:val="16"/>
                <w:szCs w:val="16"/>
              </w:rPr>
              <w:t xml:space="preserve">Sayfa </w:t>
            </w:r>
            <w:r w:rsidR="000E66AF" w:rsidRPr="0056304E">
              <w:rPr>
                <w:bCs/>
                <w:sz w:val="16"/>
                <w:szCs w:val="16"/>
              </w:rPr>
              <w:fldChar w:fldCharType="begin"/>
            </w:r>
            <w:r w:rsidRPr="0056304E">
              <w:rPr>
                <w:bCs/>
                <w:sz w:val="16"/>
                <w:szCs w:val="16"/>
              </w:rPr>
              <w:instrText>PAGE</w:instrText>
            </w:r>
            <w:r w:rsidR="000E66AF" w:rsidRPr="0056304E">
              <w:rPr>
                <w:bCs/>
                <w:sz w:val="16"/>
                <w:szCs w:val="16"/>
              </w:rPr>
              <w:fldChar w:fldCharType="separate"/>
            </w:r>
            <w:r w:rsidR="009A292A">
              <w:rPr>
                <w:bCs/>
                <w:noProof/>
                <w:sz w:val="16"/>
                <w:szCs w:val="16"/>
              </w:rPr>
              <w:t>7</w:t>
            </w:r>
            <w:r w:rsidR="000E66AF" w:rsidRPr="0056304E">
              <w:rPr>
                <w:bCs/>
                <w:sz w:val="16"/>
                <w:szCs w:val="16"/>
              </w:rPr>
              <w:fldChar w:fldCharType="end"/>
            </w:r>
            <w:r w:rsidRPr="0056304E">
              <w:rPr>
                <w:sz w:val="16"/>
                <w:szCs w:val="16"/>
              </w:rPr>
              <w:t xml:space="preserve"> / </w:t>
            </w:r>
            <w:r w:rsidR="000E66AF" w:rsidRPr="0056304E">
              <w:rPr>
                <w:bCs/>
                <w:sz w:val="16"/>
                <w:szCs w:val="16"/>
              </w:rPr>
              <w:fldChar w:fldCharType="begin"/>
            </w:r>
            <w:r w:rsidRPr="0056304E">
              <w:rPr>
                <w:bCs/>
                <w:sz w:val="16"/>
                <w:szCs w:val="16"/>
              </w:rPr>
              <w:instrText>NUMPAGES</w:instrText>
            </w:r>
            <w:r w:rsidR="000E66AF" w:rsidRPr="0056304E">
              <w:rPr>
                <w:bCs/>
                <w:sz w:val="16"/>
                <w:szCs w:val="16"/>
              </w:rPr>
              <w:fldChar w:fldCharType="separate"/>
            </w:r>
            <w:r w:rsidR="009A292A">
              <w:rPr>
                <w:bCs/>
                <w:noProof/>
                <w:sz w:val="16"/>
                <w:szCs w:val="16"/>
              </w:rPr>
              <w:t>15</w:t>
            </w:r>
            <w:r w:rsidR="000E66AF" w:rsidRPr="0056304E">
              <w:rPr>
                <w:bCs/>
                <w:sz w:val="16"/>
                <w:szCs w:val="16"/>
              </w:rPr>
              <w:fldChar w:fldCharType="end"/>
            </w:r>
          </w:p>
        </w:sdtContent>
      </w:sdt>
    </w:sdtContent>
  </w:sdt>
  <w:p w:rsidR="003875F5" w:rsidRDefault="003875F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02" w:rsidRDefault="00556B02" w:rsidP="00E66535">
      <w:pPr>
        <w:spacing w:after="0" w:line="240" w:lineRule="auto"/>
      </w:pPr>
      <w:r>
        <w:separator/>
      </w:r>
    </w:p>
  </w:footnote>
  <w:footnote w:type="continuationSeparator" w:id="0">
    <w:p w:rsidR="00556B02" w:rsidRDefault="00556B02" w:rsidP="00E66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692"/>
    <w:multiLevelType w:val="hybridMultilevel"/>
    <w:tmpl w:val="E2A2EFE6"/>
    <w:lvl w:ilvl="0" w:tplc="F1BEADCC">
      <w:start w:val="1"/>
      <w:numFmt w:val="decimal"/>
      <w:lvlText w:val="%1)"/>
      <w:lvlJc w:val="left"/>
      <w:pPr>
        <w:ind w:left="720" w:hanging="360"/>
      </w:pPr>
      <w:rPr>
        <w:rFonts w:ascii="Times New Roman" w:eastAsiaTheme="minorHAnsi" w:hAnsi="Times New Roman" w:cs="Times New Roman"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9E06FE3C">
      <w:start w:val="1"/>
      <w:numFmt w:val="upperLetter"/>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91D5C"/>
    <w:multiLevelType w:val="hybridMultilevel"/>
    <w:tmpl w:val="B1164380"/>
    <w:lvl w:ilvl="0" w:tplc="74380CF4">
      <w:start w:val="1"/>
      <w:numFmt w:val="decimal"/>
      <w:lvlText w:val="%1."/>
      <w:lvlJc w:val="left"/>
      <w:pPr>
        <w:ind w:left="1440" w:hanging="360"/>
      </w:pPr>
      <w:rPr>
        <w:rFonts w:hint="default"/>
      </w:rPr>
    </w:lvl>
    <w:lvl w:ilvl="1" w:tplc="E88A874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0E500F"/>
    <w:multiLevelType w:val="hybridMultilevel"/>
    <w:tmpl w:val="1012D940"/>
    <w:lvl w:ilvl="0" w:tplc="1B0CFA60">
      <w:start w:val="1"/>
      <w:numFmt w:val="lowerLetter"/>
      <w:lvlText w:val="%1."/>
      <w:lvlJc w:val="left"/>
      <w:pPr>
        <w:ind w:left="41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9D4B85"/>
    <w:multiLevelType w:val="hybridMultilevel"/>
    <w:tmpl w:val="3586E3B6"/>
    <w:lvl w:ilvl="0" w:tplc="4D60E934">
      <w:start w:val="1"/>
      <w:numFmt w:val="decimal"/>
      <w:lvlText w:val="%1)"/>
      <w:lvlJc w:val="left"/>
      <w:pPr>
        <w:ind w:left="720" w:hanging="360"/>
      </w:pPr>
      <w:rPr>
        <w:rFonts w:ascii="Times New Roman" w:hAnsi="Times New Roman" w:hint="default"/>
        <w:b w:val="0"/>
        <w:i w:val="0"/>
        <w:sz w:val="24"/>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3F3F34"/>
    <w:multiLevelType w:val="hybridMultilevel"/>
    <w:tmpl w:val="F6ACEB9E"/>
    <w:lvl w:ilvl="0" w:tplc="B5F02D9A">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2BA6312B"/>
    <w:multiLevelType w:val="hybridMultilevel"/>
    <w:tmpl w:val="B15A3CC2"/>
    <w:lvl w:ilvl="0" w:tplc="04407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110CA0"/>
    <w:multiLevelType w:val="hybridMultilevel"/>
    <w:tmpl w:val="2288431C"/>
    <w:lvl w:ilvl="0" w:tplc="21D8D314">
      <w:start w:val="1"/>
      <w:numFmt w:val="decimal"/>
      <w:lvlText w:val="%1)"/>
      <w:lvlJc w:val="left"/>
      <w:pPr>
        <w:ind w:left="720" w:hanging="360"/>
      </w:pPr>
      <w:rPr>
        <w:rFonts w:ascii="Times New Roman" w:hAnsi="Times New Roman" w:hint="default"/>
        <w:b w:val="0"/>
        <w:i w:val="0"/>
        <w:color w:val="auto"/>
        <w:sz w:val="24"/>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4FA2660"/>
    <w:multiLevelType w:val="hybridMultilevel"/>
    <w:tmpl w:val="4E18418A"/>
    <w:lvl w:ilvl="0" w:tplc="9EFA643C">
      <w:start w:val="1"/>
      <w:numFmt w:val="decimal"/>
      <w:lvlText w:val="%1)"/>
      <w:lvlJc w:val="left"/>
      <w:pPr>
        <w:ind w:left="1440" w:hanging="360"/>
      </w:pPr>
      <w:rPr>
        <w:rFonts w:ascii="Times New Roman" w:eastAsia="Calibri" w:hAnsi="Times New Roman" w:cstheme="minorHAnsi"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38DB72CB"/>
    <w:multiLevelType w:val="hybridMultilevel"/>
    <w:tmpl w:val="0324D092"/>
    <w:lvl w:ilvl="0" w:tplc="A058CB90">
      <w:start w:val="1"/>
      <w:numFmt w:val="decimal"/>
      <w:lvlText w:val="%1)"/>
      <w:lvlJc w:val="left"/>
      <w:pPr>
        <w:ind w:left="144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E722EF"/>
    <w:multiLevelType w:val="hybridMultilevel"/>
    <w:tmpl w:val="B5565C2A"/>
    <w:lvl w:ilvl="0" w:tplc="F1B68BDC">
      <w:start w:val="1"/>
      <w:numFmt w:val="decimal"/>
      <w:lvlText w:val="%1)"/>
      <w:lvlJc w:val="left"/>
      <w:pPr>
        <w:ind w:left="720" w:hanging="360"/>
      </w:pPr>
      <w:rPr>
        <w:rFonts w:ascii="Times New Roman" w:hAnsi="Times New Roman" w:hint="default"/>
        <w:b w:val="0"/>
        <w:i w:val="0"/>
        <w:color w:val="auto"/>
        <w:sz w:val="24"/>
        <w:szCs w:val="24"/>
      </w:rPr>
    </w:lvl>
    <w:lvl w:ilvl="1" w:tplc="1082B26A">
      <w:start w:val="1"/>
      <w:numFmt w:val="lowerLetter"/>
      <w:lvlText w:val="%2."/>
      <w:lvlJc w:val="left"/>
      <w:pPr>
        <w:ind w:left="1353" w:hanging="360"/>
      </w:pPr>
      <w:rPr>
        <w:color w:val="auto"/>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54361E"/>
    <w:multiLevelType w:val="hybridMultilevel"/>
    <w:tmpl w:val="9F981D9E"/>
    <w:lvl w:ilvl="0" w:tplc="36584968">
      <w:start w:val="1"/>
      <w:numFmt w:val="decimal"/>
      <w:lvlText w:val="%1)"/>
      <w:lvlJc w:val="left"/>
      <w:pPr>
        <w:ind w:left="7165" w:hanging="360"/>
      </w:pPr>
      <w:rPr>
        <w:rFonts w:hint="default"/>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11">
    <w:nsid w:val="431B20DE"/>
    <w:multiLevelType w:val="multilevel"/>
    <w:tmpl w:val="05BE9F12"/>
    <w:styleLink w:val="Stil2"/>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291D91"/>
    <w:multiLevelType w:val="hybridMultilevel"/>
    <w:tmpl w:val="E14E12C4"/>
    <w:lvl w:ilvl="0" w:tplc="A2EA6D82">
      <w:start w:val="1"/>
      <w:numFmt w:val="decimal"/>
      <w:lvlText w:val="%1)"/>
      <w:lvlJc w:val="left"/>
      <w:pPr>
        <w:ind w:left="1429" w:hanging="360"/>
      </w:pPr>
      <w:rPr>
        <w:rFonts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446097"/>
    <w:multiLevelType w:val="hybridMultilevel"/>
    <w:tmpl w:val="84DA416A"/>
    <w:lvl w:ilvl="0" w:tplc="E65E53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A01AF6"/>
    <w:multiLevelType w:val="hybridMultilevel"/>
    <w:tmpl w:val="37EE3676"/>
    <w:lvl w:ilvl="0" w:tplc="4CA24DCE">
      <w:start w:val="1"/>
      <w:numFmt w:val="lowerLetter"/>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E632CB"/>
    <w:multiLevelType w:val="multilevel"/>
    <w:tmpl w:val="2D6AB59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6A532B"/>
    <w:multiLevelType w:val="hybridMultilevel"/>
    <w:tmpl w:val="FD74D476"/>
    <w:lvl w:ilvl="0" w:tplc="EF66E0D6">
      <w:start w:val="1"/>
      <w:numFmt w:val="decimal"/>
      <w:lvlText w:val="%1)"/>
      <w:lvlJc w:val="left"/>
      <w:pPr>
        <w:ind w:left="3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A4A45CB"/>
    <w:multiLevelType w:val="hybridMultilevel"/>
    <w:tmpl w:val="5B8ED21A"/>
    <w:lvl w:ilvl="0" w:tplc="74380CF4">
      <w:start w:val="1"/>
      <w:numFmt w:val="decimal"/>
      <w:lvlText w:val="%1."/>
      <w:lvlJc w:val="left"/>
      <w:pPr>
        <w:ind w:left="1440" w:hanging="360"/>
      </w:pPr>
      <w:rPr>
        <w:rFonts w:hint="default"/>
      </w:rPr>
    </w:lvl>
    <w:lvl w:ilvl="1" w:tplc="4754C0C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E7A6DA9"/>
    <w:multiLevelType w:val="hybridMultilevel"/>
    <w:tmpl w:val="9B92C59C"/>
    <w:lvl w:ilvl="0" w:tplc="52002D7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7FCF0AA2"/>
    <w:multiLevelType w:val="hybridMultilevel"/>
    <w:tmpl w:val="899A55BE"/>
    <w:lvl w:ilvl="0" w:tplc="955A3A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0"/>
  </w:num>
  <w:num w:numId="5">
    <w:abstractNumId w:val="3"/>
  </w:num>
  <w:num w:numId="6">
    <w:abstractNumId w:val="6"/>
  </w:num>
  <w:num w:numId="7">
    <w:abstractNumId w:val="9"/>
  </w:num>
  <w:num w:numId="8">
    <w:abstractNumId w:val="8"/>
  </w:num>
  <w:num w:numId="9">
    <w:abstractNumId w:val="15"/>
  </w:num>
  <w:num w:numId="10">
    <w:abstractNumId w:val="14"/>
  </w:num>
  <w:num w:numId="11">
    <w:abstractNumId w:val="19"/>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16"/>
  </w:num>
  <w:num w:numId="16">
    <w:abstractNumId w:val="2"/>
  </w:num>
  <w:num w:numId="17">
    <w:abstractNumId w:val="13"/>
  </w:num>
  <w:num w:numId="18">
    <w:abstractNumId w:val="1"/>
  </w:num>
  <w:num w:numId="19">
    <w:abstractNumId w:val="17"/>
  </w:num>
  <w:num w:numId="2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41986"/>
  </w:hdrShapeDefaults>
  <w:footnotePr>
    <w:footnote w:id="-1"/>
    <w:footnote w:id="0"/>
  </w:footnotePr>
  <w:endnotePr>
    <w:endnote w:id="-1"/>
    <w:endnote w:id="0"/>
  </w:endnotePr>
  <w:compat/>
  <w:rsids>
    <w:rsidRoot w:val="005C7C26"/>
    <w:rsid w:val="0000066C"/>
    <w:rsid w:val="00005E33"/>
    <w:rsid w:val="00007C18"/>
    <w:rsid w:val="00012CA6"/>
    <w:rsid w:val="00033BF7"/>
    <w:rsid w:val="00034557"/>
    <w:rsid w:val="00062509"/>
    <w:rsid w:val="00082ADD"/>
    <w:rsid w:val="000845DF"/>
    <w:rsid w:val="00095ADA"/>
    <w:rsid w:val="000B2171"/>
    <w:rsid w:val="000C22A4"/>
    <w:rsid w:val="000C4085"/>
    <w:rsid w:val="000C4665"/>
    <w:rsid w:val="000D25FF"/>
    <w:rsid w:val="000D7E79"/>
    <w:rsid w:val="000D7EBA"/>
    <w:rsid w:val="000E66AF"/>
    <w:rsid w:val="001254EE"/>
    <w:rsid w:val="00131B79"/>
    <w:rsid w:val="00136DC3"/>
    <w:rsid w:val="00145BF0"/>
    <w:rsid w:val="00146C66"/>
    <w:rsid w:val="001608A1"/>
    <w:rsid w:val="00162C75"/>
    <w:rsid w:val="00164026"/>
    <w:rsid w:val="00170B04"/>
    <w:rsid w:val="00181F2B"/>
    <w:rsid w:val="0018405F"/>
    <w:rsid w:val="00196B24"/>
    <w:rsid w:val="001A1A14"/>
    <w:rsid w:val="001B4DD1"/>
    <w:rsid w:val="001E6664"/>
    <w:rsid w:val="001E7AEA"/>
    <w:rsid w:val="001F3223"/>
    <w:rsid w:val="00203EA9"/>
    <w:rsid w:val="002217F2"/>
    <w:rsid w:val="002344C8"/>
    <w:rsid w:val="002406D1"/>
    <w:rsid w:val="00245246"/>
    <w:rsid w:val="00260EB2"/>
    <w:rsid w:val="00285EA3"/>
    <w:rsid w:val="002C4490"/>
    <w:rsid w:val="002E4FFA"/>
    <w:rsid w:val="002F01CC"/>
    <w:rsid w:val="002F6285"/>
    <w:rsid w:val="0031571A"/>
    <w:rsid w:val="00321DCB"/>
    <w:rsid w:val="003359FD"/>
    <w:rsid w:val="00344592"/>
    <w:rsid w:val="0035179C"/>
    <w:rsid w:val="00351881"/>
    <w:rsid w:val="00375456"/>
    <w:rsid w:val="003875F5"/>
    <w:rsid w:val="00392E3C"/>
    <w:rsid w:val="003A3828"/>
    <w:rsid w:val="003A494D"/>
    <w:rsid w:val="003A5032"/>
    <w:rsid w:val="003B240C"/>
    <w:rsid w:val="003B724E"/>
    <w:rsid w:val="003E76C8"/>
    <w:rsid w:val="003F4C5F"/>
    <w:rsid w:val="004000DE"/>
    <w:rsid w:val="00416493"/>
    <w:rsid w:val="00420B6F"/>
    <w:rsid w:val="00424998"/>
    <w:rsid w:val="0044482D"/>
    <w:rsid w:val="004559A2"/>
    <w:rsid w:val="00457D92"/>
    <w:rsid w:val="00464A73"/>
    <w:rsid w:val="0047221A"/>
    <w:rsid w:val="0048029D"/>
    <w:rsid w:val="004817AF"/>
    <w:rsid w:val="0048431E"/>
    <w:rsid w:val="00490FCE"/>
    <w:rsid w:val="00495E39"/>
    <w:rsid w:val="00497F19"/>
    <w:rsid w:val="004A3775"/>
    <w:rsid w:val="004B3272"/>
    <w:rsid w:val="004C5F1E"/>
    <w:rsid w:val="004D0BDC"/>
    <w:rsid w:val="004F3F5E"/>
    <w:rsid w:val="0050284F"/>
    <w:rsid w:val="005275C6"/>
    <w:rsid w:val="00547A68"/>
    <w:rsid w:val="00554B1D"/>
    <w:rsid w:val="00556B02"/>
    <w:rsid w:val="00560CE0"/>
    <w:rsid w:val="005623C5"/>
    <w:rsid w:val="0056304E"/>
    <w:rsid w:val="00570A95"/>
    <w:rsid w:val="00577B71"/>
    <w:rsid w:val="00581822"/>
    <w:rsid w:val="0059626B"/>
    <w:rsid w:val="005C6118"/>
    <w:rsid w:val="005C7C26"/>
    <w:rsid w:val="005C7F11"/>
    <w:rsid w:val="005D0428"/>
    <w:rsid w:val="005D1122"/>
    <w:rsid w:val="005E5FAD"/>
    <w:rsid w:val="005E612B"/>
    <w:rsid w:val="005E6BDA"/>
    <w:rsid w:val="006230C3"/>
    <w:rsid w:val="006360F1"/>
    <w:rsid w:val="00636B01"/>
    <w:rsid w:val="00637FDA"/>
    <w:rsid w:val="00663F75"/>
    <w:rsid w:val="0066745E"/>
    <w:rsid w:val="0069730D"/>
    <w:rsid w:val="006A09F3"/>
    <w:rsid w:val="006B7F28"/>
    <w:rsid w:val="006C2DCA"/>
    <w:rsid w:val="006C3551"/>
    <w:rsid w:val="006C6C50"/>
    <w:rsid w:val="006D32EA"/>
    <w:rsid w:val="006F2AE8"/>
    <w:rsid w:val="007022E4"/>
    <w:rsid w:val="00704FD5"/>
    <w:rsid w:val="00710674"/>
    <w:rsid w:val="0072552A"/>
    <w:rsid w:val="00732D0A"/>
    <w:rsid w:val="00735ED1"/>
    <w:rsid w:val="007361B1"/>
    <w:rsid w:val="007662B1"/>
    <w:rsid w:val="0077154E"/>
    <w:rsid w:val="00773668"/>
    <w:rsid w:val="00784EE9"/>
    <w:rsid w:val="007A56AF"/>
    <w:rsid w:val="007C6EBD"/>
    <w:rsid w:val="007E271B"/>
    <w:rsid w:val="007F45A2"/>
    <w:rsid w:val="00815365"/>
    <w:rsid w:val="00822222"/>
    <w:rsid w:val="00825CC7"/>
    <w:rsid w:val="00831676"/>
    <w:rsid w:val="00834A89"/>
    <w:rsid w:val="0083783C"/>
    <w:rsid w:val="00852BCD"/>
    <w:rsid w:val="00854A54"/>
    <w:rsid w:val="0085528B"/>
    <w:rsid w:val="00863CE0"/>
    <w:rsid w:val="00864C16"/>
    <w:rsid w:val="00872F2F"/>
    <w:rsid w:val="00880031"/>
    <w:rsid w:val="00892526"/>
    <w:rsid w:val="008A246A"/>
    <w:rsid w:val="008B1AFA"/>
    <w:rsid w:val="008D14EF"/>
    <w:rsid w:val="008D1E85"/>
    <w:rsid w:val="008F34B5"/>
    <w:rsid w:val="008F510D"/>
    <w:rsid w:val="009047A4"/>
    <w:rsid w:val="009142ED"/>
    <w:rsid w:val="009219FC"/>
    <w:rsid w:val="0093425E"/>
    <w:rsid w:val="00941849"/>
    <w:rsid w:val="0095141F"/>
    <w:rsid w:val="00961B11"/>
    <w:rsid w:val="00971D65"/>
    <w:rsid w:val="00973DA8"/>
    <w:rsid w:val="009831B7"/>
    <w:rsid w:val="00983F0C"/>
    <w:rsid w:val="009933C2"/>
    <w:rsid w:val="009A292A"/>
    <w:rsid w:val="009A56AC"/>
    <w:rsid w:val="009A61B6"/>
    <w:rsid w:val="009B6A8C"/>
    <w:rsid w:val="009E6509"/>
    <w:rsid w:val="009F1D71"/>
    <w:rsid w:val="009F637D"/>
    <w:rsid w:val="00A1047B"/>
    <w:rsid w:val="00A139FA"/>
    <w:rsid w:val="00A16167"/>
    <w:rsid w:val="00A3109F"/>
    <w:rsid w:val="00A325B3"/>
    <w:rsid w:val="00A364CA"/>
    <w:rsid w:val="00A4098C"/>
    <w:rsid w:val="00A430B2"/>
    <w:rsid w:val="00A53794"/>
    <w:rsid w:val="00A75915"/>
    <w:rsid w:val="00A76CBA"/>
    <w:rsid w:val="00A80FD1"/>
    <w:rsid w:val="00A84CA1"/>
    <w:rsid w:val="00AB1CB1"/>
    <w:rsid w:val="00AD1208"/>
    <w:rsid w:val="00AD669A"/>
    <w:rsid w:val="00AE138F"/>
    <w:rsid w:val="00AE4481"/>
    <w:rsid w:val="00AE5891"/>
    <w:rsid w:val="00AF050B"/>
    <w:rsid w:val="00AF5BD5"/>
    <w:rsid w:val="00B01A15"/>
    <w:rsid w:val="00B02BED"/>
    <w:rsid w:val="00B070DB"/>
    <w:rsid w:val="00B0780C"/>
    <w:rsid w:val="00B20CDE"/>
    <w:rsid w:val="00B30430"/>
    <w:rsid w:val="00B4288E"/>
    <w:rsid w:val="00B45561"/>
    <w:rsid w:val="00B81863"/>
    <w:rsid w:val="00B8577B"/>
    <w:rsid w:val="00B9509C"/>
    <w:rsid w:val="00BA59AE"/>
    <w:rsid w:val="00BB0CED"/>
    <w:rsid w:val="00BC1192"/>
    <w:rsid w:val="00BC1D61"/>
    <w:rsid w:val="00BC5240"/>
    <w:rsid w:val="00BD739E"/>
    <w:rsid w:val="00BE1C6E"/>
    <w:rsid w:val="00C04667"/>
    <w:rsid w:val="00C158A6"/>
    <w:rsid w:val="00C31233"/>
    <w:rsid w:val="00C33B0A"/>
    <w:rsid w:val="00C44BE6"/>
    <w:rsid w:val="00C522AE"/>
    <w:rsid w:val="00C62BA3"/>
    <w:rsid w:val="00C65BE6"/>
    <w:rsid w:val="00C740B3"/>
    <w:rsid w:val="00CC24FC"/>
    <w:rsid w:val="00CC78C4"/>
    <w:rsid w:val="00CD061C"/>
    <w:rsid w:val="00CE2B6C"/>
    <w:rsid w:val="00CF308C"/>
    <w:rsid w:val="00D024CC"/>
    <w:rsid w:val="00D03E38"/>
    <w:rsid w:val="00D22301"/>
    <w:rsid w:val="00D31667"/>
    <w:rsid w:val="00D329A5"/>
    <w:rsid w:val="00D339CA"/>
    <w:rsid w:val="00D40A05"/>
    <w:rsid w:val="00D53320"/>
    <w:rsid w:val="00D566F3"/>
    <w:rsid w:val="00D65B89"/>
    <w:rsid w:val="00D731E6"/>
    <w:rsid w:val="00D90CA6"/>
    <w:rsid w:val="00D954E4"/>
    <w:rsid w:val="00DD4713"/>
    <w:rsid w:val="00DE24AA"/>
    <w:rsid w:val="00DF29D1"/>
    <w:rsid w:val="00DF2B79"/>
    <w:rsid w:val="00E04D6B"/>
    <w:rsid w:val="00E175D7"/>
    <w:rsid w:val="00E237FB"/>
    <w:rsid w:val="00E25D83"/>
    <w:rsid w:val="00E60CC8"/>
    <w:rsid w:val="00E623A4"/>
    <w:rsid w:val="00E66535"/>
    <w:rsid w:val="00E7555A"/>
    <w:rsid w:val="00E9273D"/>
    <w:rsid w:val="00E93EF6"/>
    <w:rsid w:val="00E94AD0"/>
    <w:rsid w:val="00EA645B"/>
    <w:rsid w:val="00EA7285"/>
    <w:rsid w:val="00EB0E42"/>
    <w:rsid w:val="00EB2A5D"/>
    <w:rsid w:val="00EE08FE"/>
    <w:rsid w:val="00EE46D6"/>
    <w:rsid w:val="00F11AAA"/>
    <w:rsid w:val="00F11F6F"/>
    <w:rsid w:val="00F2689F"/>
    <w:rsid w:val="00F35539"/>
    <w:rsid w:val="00F37077"/>
    <w:rsid w:val="00F52428"/>
    <w:rsid w:val="00F75E0F"/>
    <w:rsid w:val="00F85525"/>
    <w:rsid w:val="00F87790"/>
    <w:rsid w:val="00FA59BC"/>
    <w:rsid w:val="00FB5C03"/>
    <w:rsid w:val="00FC41F9"/>
    <w:rsid w:val="00FD67D8"/>
    <w:rsid w:val="00FE1EA0"/>
    <w:rsid w:val="00FE6917"/>
    <w:rsid w:val="00FF0D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6C"/>
    <w:rPr>
      <w:lang w:eastAsia="en-US"/>
    </w:rPr>
  </w:style>
  <w:style w:type="paragraph" w:styleId="Balk1">
    <w:name w:val="heading 1"/>
    <w:basedOn w:val="Normal"/>
    <w:next w:val="Normal"/>
    <w:link w:val="Balk1Char"/>
    <w:uiPriority w:val="9"/>
    <w:qFormat/>
    <w:rsid w:val="0048431E"/>
    <w:pPr>
      <w:keepNext/>
      <w:keepLines/>
      <w:spacing w:before="480" w:after="0" w:line="276" w:lineRule="auto"/>
      <w:jc w:val="center"/>
      <w:outlineLvl w:val="0"/>
    </w:pPr>
    <w:rPr>
      <w:rFonts w:ascii="Times New Roman" w:eastAsiaTheme="majorEastAsia" w:hAnsi="Times New Roman" w:cstheme="majorBidi"/>
      <w:b/>
      <w:bCs/>
      <w:color w:val="C00000"/>
      <w:sz w:val="24"/>
      <w:szCs w:val="28"/>
    </w:rPr>
  </w:style>
  <w:style w:type="paragraph" w:styleId="Balk2">
    <w:name w:val="heading 2"/>
    <w:basedOn w:val="Normal"/>
    <w:next w:val="Normal"/>
    <w:link w:val="Balk2Char"/>
    <w:uiPriority w:val="9"/>
    <w:unhideWhenUsed/>
    <w:qFormat/>
    <w:rsid w:val="0048431E"/>
    <w:pPr>
      <w:keepNext/>
      <w:keepLines/>
      <w:spacing w:before="200" w:after="0" w:line="276" w:lineRule="auto"/>
      <w:outlineLvl w:val="1"/>
    </w:pPr>
    <w:rPr>
      <w:rFonts w:ascii="Times New Roman" w:eastAsiaTheme="majorEastAsia" w:hAnsi="Times New Roman" w:cstheme="majorBidi"/>
      <w:b/>
      <w:bCs/>
      <w:i/>
      <w:color w:val="C00000"/>
      <w:sz w:val="24"/>
      <w:szCs w:val="26"/>
    </w:rPr>
  </w:style>
  <w:style w:type="paragraph" w:styleId="Balk3">
    <w:name w:val="heading 3"/>
    <w:basedOn w:val="Normal"/>
    <w:next w:val="Normal"/>
    <w:link w:val="Balk3Char"/>
    <w:uiPriority w:val="9"/>
    <w:semiHidden/>
    <w:unhideWhenUsed/>
    <w:qFormat/>
    <w:rsid w:val="0048431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48431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48431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Balk6">
    <w:name w:val="heading 6"/>
    <w:basedOn w:val="Normal"/>
    <w:next w:val="Normal"/>
    <w:link w:val="Balk6Char"/>
    <w:qFormat/>
    <w:rsid w:val="0048431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48431E"/>
    <w:pPr>
      <w:tabs>
        <w:tab w:val="num" w:pos="5040"/>
      </w:tabs>
      <w:spacing w:before="240" w:after="60" w:line="240" w:lineRule="auto"/>
      <w:ind w:left="5040" w:hanging="720"/>
      <w:outlineLvl w:val="6"/>
    </w:pPr>
    <w:rPr>
      <w:rFonts w:eastAsiaTheme="minorEastAsia"/>
      <w:sz w:val="24"/>
      <w:szCs w:val="24"/>
      <w:lang w:val="en-US"/>
    </w:rPr>
  </w:style>
  <w:style w:type="paragraph" w:styleId="Balk8">
    <w:name w:val="heading 8"/>
    <w:basedOn w:val="Normal"/>
    <w:next w:val="Normal"/>
    <w:link w:val="Balk8Char"/>
    <w:uiPriority w:val="9"/>
    <w:semiHidden/>
    <w:unhideWhenUsed/>
    <w:qFormat/>
    <w:rsid w:val="0048431E"/>
    <w:pPr>
      <w:tabs>
        <w:tab w:val="num" w:pos="5760"/>
      </w:tabs>
      <w:spacing w:before="240" w:after="60" w:line="240" w:lineRule="auto"/>
      <w:ind w:left="5760" w:hanging="720"/>
      <w:outlineLvl w:val="7"/>
    </w:pPr>
    <w:rPr>
      <w:rFonts w:eastAsiaTheme="minorEastAsia"/>
      <w:i/>
      <w:iCs/>
      <w:sz w:val="24"/>
      <w:szCs w:val="24"/>
      <w:lang w:val="en-US"/>
    </w:rPr>
  </w:style>
  <w:style w:type="paragraph" w:styleId="Balk9">
    <w:name w:val="heading 9"/>
    <w:basedOn w:val="Normal"/>
    <w:next w:val="Normal"/>
    <w:link w:val="Balk9Char"/>
    <w:uiPriority w:val="9"/>
    <w:semiHidden/>
    <w:unhideWhenUsed/>
    <w:qFormat/>
    <w:rsid w:val="0048431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Stil2">
    <w:name w:val="Stil2"/>
    <w:uiPriority w:val="99"/>
    <w:rsid w:val="00C158A6"/>
    <w:pPr>
      <w:numPr>
        <w:numId w:val="1"/>
      </w:numPr>
    </w:pPr>
  </w:style>
  <w:style w:type="paragraph" w:styleId="AralkYok">
    <w:name w:val="No Spacing"/>
    <w:link w:val="AralkYokChar"/>
    <w:uiPriority w:val="1"/>
    <w:qFormat/>
    <w:rsid w:val="0000066C"/>
    <w:pPr>
      <w:spacing w:after="0" w:line="240" w:lineRule="auto"/>
    </w:pPr>
    <w:rPr>
      <w:lang w:eastAsia="en-US"/>
    </w:rPr>
  </w:style>
  <w:style w:type="paragraph" w:styleId="stbilgi">
    <w:name w:val="header"/>
    <w:basedOn w:val="Normal"/>
    <w:link w:val="stbilgiChar"/>
    <w:uiPriority w:val="99"/>
    <w:unhideWhenUsed/>
    <w:rsid w:val="0000066C"/>
    <w:pPr>
      <w:tabs>
        <w:tab w:val="center" w:pos="4536"/>
        <w:tab w:val="right" w:pos="9072"/>
      </w:tabs>
      <w:spacing w:after="0" w:line="240" w:lineRule="auto"/>
    </w:pPr>
    <w:rPr>
      <w:noProof/>
      <w:lang w:eastAsia="tr-TR"/>
    </w:rPr>
  </w:style>
  <w:style w:type="character" w:customStyle="1" w:styleId="stbilgiChar">
    <w:name w:val="Üstbilgi Char"/>
    <w:basedOn w:val="VarsaylanParagrafYazTipi"/>
    <w:link w:val="stbilgi"/>
    <w:uiPriority w:val="99"/>
    <w:rsid w:val="0000066C"/>
    <w:rPr>
      <w:noProof/>
    </w:rPr>
  </w:style>
  <w:style w:type="character" w:customStyle="1" w:styleId="AralkYokChar">
    <w:name w:val="Aralık Yok Char"/>
    <w:basedOn w:val="VarsaylanParagrafYazTipi"/>
    <w:link w:val="AralkYok"/>
    <w:uiPriority w:val="1"/>
    <w:locked/>
    <w:rsid w:val="0000066C"/>
    <w:rPr>
      <w:lang w:eastAsia="en-US"/>
    </w:rPr>
  </w:style>
  <w:style w:type="character" w:styleId="Gl">
    <w:name w:val="Strong"/>
    <w:basedOn w:val="VarsaylanParagrafYazTipi"/>
    <w:uiPriority w:val="22"/>
    <w:qFormat/>
    <w:rsid w:val="005D0428"/>
    <w:rPr>
      <w:b/>
      <w:bCs/>
    </w:rPr>
  </w:style>
  <w:style w:type="paragraph" w:styleId="GvdeMetni">
    <w:name w:val="Body Text"/>
    <w:basedOn w:val="Normal"/>
    <w:link w:val="GvdeMetniChar"/>
    <w:uiPriority w:val="1"/>
    <w:qFormat/>
    <w:rsid w:val="003359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359FD"/>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F75E0F"/>
    <w:pPr>
      <w:spacing w:after="200" w:line="276" w:lineRule="auto"/>
      <w:ind w:left="720"/>
      <w:contextualSpacing/>
    </w:pPr>
    <w:rPr>
      <w:rFonts w:ascii="Times New Roman" w:hAnsi="Times New Roman"/>
      <w:sz w:val="24"/>
    </w:rPr>
  </w:style>
  <w:style w:type="character" w:customStyle="1" w:styleId="Balk1Char">
    <w:name w:val="Başlık 1 Char"/>
    <w:basedOn w:val="VarsaylanParagrafYazTipi"/>
    <w:link w:val="Balk1"/>
    <w:uiPriority w:val="9"/>
    <w:rsid w:val="0048431E"/>
    <w:rPr>
      <w:rFonts w:ascii="Times New Roman" w:eastAsiaTheme="majorEastAsia" w:hAnsi="Times New Roman" w:cstheme="majorBidi"/>
      <w:b/>
      <w:bCs/>
      <w:color w:val="C00000"/>
      <w:sz w:val="24"/>
      <w:szCs w:val="28"/>
      <w:lang w:eastAsia="en-US"/>
    </w:rPr>
  </w:style>
  <w:style w:type="character" w:customStyle="1" w:styleId="Balk2Char">
    <w:name w:val="Başlık 2 Char"/>
    <w:basedOn w:val="VarsaylanParagrafYazTipi"/>
    <w:link w:val="Balk2"/>
    <w:uiPriority w:val="9"/>
    <w:rsid w:val="0048431E"/>
    <w:rPr>
      <w:rFonts w:ascii="Times New Roman" w:eastAsiaTheme="majorEastAsia" w:hAnsi="Times New Roman" w:cstheme="majorBidi"/>
      <w:b/>
      <w:bCs/>
      <w:i/>
      <w:color w:val="C00000"/>
      <w:sz w:val="24"/>
      <w:szCs w:val="26"/>
      <w:lang w:eastAsia="en-US"/>
    </w:rPr>
  </w:style>
  <w:style w:type="character" w:customStyle="1" w:styleId="Balk3Char">
    <w:name w:val="Başlık 3 Char"/>
    <w:basedOn w:val="VarsaylanParagrafYazTipi"/>
    <w:link w:val="Balk3"/>
    <w:uiPriority w:val="9"/>
    <w:semiHidden/>
    <w:rsid w:val="0048431E"/>
    <w:rPr>
      <w:rFonts w:asciiTheme="majorHAnsi" w:eastAsiaTheme="majorEastAsia" w:hAnsiTheme="majorHAnsi" w:cstheme="majorBidi"/>
      <w:b/>
      <w:bCs/>
      <w:sz w:val="26"/>
      <w:szCs w:val="26"/>
      <w:lang w:val="en-US" w:eastAsia="en-US"/>
    </w:rPr>
  </w:style>
  <w:style w:type="character" w:customStyle="1" w:styleId="Balk4Char">
    <w:name w:val="Başlık 4 Char"/>
    <w:basedOn w:val="VarsaylanParagrafYazTipi"/>
    <w:link w:val="Balk4"/>
    <w:uiPriority w:val="9"/>
    <w:semiHidden/>
    <w:rsid w:val="0048431E"/>
    <w:rPr>
      <w:rFonts w:eastAsiaTheme="minorEastAsia"/>
      <w:b/>
      <w:bCs/>
      <w:sz w:val="28"/>
      <w:szCs w:val="28"/>
      <w:lang w:val="en-US" w:eastAsia="en-US"/>
    </w:rPr>
  </w:style>
  <w:style w:type="character" w:customStyle="1" w:styleId="Balk5Char">
    <w:name w:val="Başlık 5 Char"/>
    <w:basedOn w:val="VarsaylanParagrafYazTipi"/>
    <w:link w:val="Balk5"/>
    <w:uiPriority w:val="9"/>
    <w:semiHidden/>
    <w:rsid w:val="0048431E"/>
    <w:rPr>
      <w:rFonts w:eastAsiaTheme="minorEastAsia"/>
      <w:b/>
      <w:bCs/>
      <w:i/>
      <w:iCs/>
      <w:sz w:val="26"/>
      <w:szCs w:val="26"/>
      <w:lang w:val="en-US" w:eastAsia="en-US"/>
    </w:rPr>
  </w:style>
  <w:style w:type="character" w:customStyle="1" w:styleId="Balk6Char">
    <w:name w:val="Başlık 6 Char"/>
    <w:basedOn w:val="VarsaylanParagrafYazTipi"/>
    <w:link w:val="Balk6"/>
    <w:rsid w:val="0048431E"/>
    <w:rPr>
      <w:rFonts w:ascii="Times New Roman" w:eastAsia="Times New Roman" w:hAnsi="Times New Roman" w:cs="Times New Roman"/>
      <w:b/>
      <w:bCs/>
      <w:lang w:val="en-US" w:eastAsia="en-US"/>
    </w:rPr>
  </w:style>
  <w:style w:type="character" w:customStyle="1" w:styleId="Balk7Char">
    <w:name w:val="Başlık 7 Char"/>
    <w:basedOn w:val="VarsaylanParagrafYazTipi"/>
    <w:link w:val="Balk7"/>
    <w:uiPriority w:val="9"/>
    <w:semiHidden/>
    <w:rsid w:val="0048431E"/>
    <w:rPr>
      <w:rFonts w:eastAsiaTheme="minorEastAsia"/>
      <w:sz w:val="24"/>
      <w:szCs w:val="24"/>
      <w:lang w:val="en-US" w:eastAsia="en-US"/>
    </w:rPr>
  </w:style>
  <w:style w:type="character" w:customStyle="1" w:styleId="Balk8Char">
    <w:name w:val="Başlık 8 Char"/>
    <w:basedOn w:val="VarsaylanParagrafYazTipi"/>
    <w:link w:val="Balk8"/>
    <w:uiPriority w:val="9"/>
    <w:semiHidden/>
    <w:rsid w:val="0048431E"/>
    <w:rPr>
      <w:rFonts w:eastAsiaTheme="minorEastAsia"/>
      <w:i/>
      <w:iCs/>
      <w:sz w:val="24"/>
      <w:szCs w:val="24"/>
      <w:lang w:val="en-US" w:eastAsia="en-US"/>
    </w:rPr>
  </w:style>
  <w:style w:type="character" w:customStyle="1" w:styleId="Balk9Char">
    <w:name w:val="Başlık 9 Char"/>
    <w:basedOn w:val="VarsaylanParagrafYazTipi"/>
    <w:link w:val="Balk9"/>
    <w:uiPriority w:val="9"/>
    <w:semiHidden/>
    <w:rsid w:val="0048431E"/>
    <w:rPr>
      <w:rFonts w:asciiTheme="majorHAnsi" w:eastAsiaTheme="majorEastAsia" w:hAnsiTheme="majorHAnsi" w:cstheme="majorBidi"/>
      <w:lang w:val="en-US" w:eastAsia="en-US"/>
    </w:rPr>
  </w:style>
  <w:style w:type="paragraph" w:styleId="Altbilgi">
    <w:name w:val="footer"/>
    <w:basedOn w:val="Normal"/>
    <w:link w:val="AltbilgiChar"/>
    <w:uiPriority w:val="99"/>
    <w:unhideWhenUsed/>
    <w:rsid w:val="0048431E"/>
    <w:pPr>
      <w:tabs>
        <w:tab w:val="center" w:pos="4536"/>
        <w:tab w:val="right" w:pos="9072"/>
      </w:tabs>
      <w:spacing w:after="0" w:line="240" w:lineRule="auto"/>
    </w:pPr>
    <w:rPr>
      <w:rFonts w:ascii="Times New Roman" w:hAnsi="Times New Roman"/>
      <w:sz w:val="24"/>
    </w:rPr>
  </w:style>
  <w:style w:type="character" w:customStyle="1" w:styleId="AltbilgiChar">
    <w:name w:val="Altbilgi Char"/>
    <w:basedOn w:val="VarsaylanParagrafYazTipi"/>
    <w:link w:val="Altbilgi"/>
    <w:uiPriority w:val="99"/>
    <w:rsid w:val="0048431E"/>
    <w:rPr>
      <w:rFonts w:ascii="Times New Roman" w:hAnsi="Times New Roman"/>
      <w:sz w:val="24"/>
      <w:lang w:eastAsia="en-US"/>
    </w:rPr>
  </w:style>
  <w:style w:type="paragraph" w:styleId="BalonMetni">
    <w:name w:val="Balloon Text"/>
    <w:basedOn w:val="Normal"/>
    <w:link w:val="BalonMetniChar"/>
    <w:uiPriority w:val="99"/>
    <w:semiHidden/>
    <w:unhideWhenUsed/>
    <w:rsid w:val="004843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31E"/>
    <w:rPr>
      <w:rFonts w:ascii="Tahoma" w:hAnsi="Tahoma" w:cs="Tahoma"/>
      <w:sz w:val="16"/>
      <w:szCs w:val="16"/>
      <w:lang w:eastAsia="en-US"/>
    </w:rPr>
  </w:style>
  <w:style w:type="character" w:customStyle="1" w:styleId="Gvdemetni0">
    <w:name w:val="Gövde metni_"/>
    <w:basedOn w:val="VarsaylanParagrafYazTipi"/>
    <w:link w:val="Gvdemetni1"/>
    <w:uiPriority w:val="99"/>
    <w:rsid w:val="0048431E"/>
    <w:rPr>
      <w:rFonts w:cs="Times New Roman"/>
      <w:shd w:val="clear" w:color="auto" w:fill="FFFFFF"/>
    </w:rPr>
  </w:style>
  <w:style w:type="paragraph" w:customStyle="1" w:styleId="Gvdemetni1">
    <w:name w:val="Gövde metni"/>
    <w:basedOn w:val="Normal"/>
    <w:link w:val="Gvdemetni0"/>
    <w:uiPriority w:val="99"/>
    <w:rsid w:val="0048431E"/>
    <w:pPr>
      <w:widowControl w:val="0"/>
      <w:shd w:val="clear" w:color="auto" w:fill="FFFFFF"/>
      <w:spacing w:after="0" w:line="240" w:lineRule="auto"/>
      <w:ind w:firstLine="400"/>
    </w:pPr>
    <w:rPr>
      <w:rFonts w:cs="Times New Roman"/>
      <w:lang w:eastAsia="tr-TR"/>
    </w:rPr>
  </w:style>
  <w:style w:type="character" w:customStyle="1" w:styleId="Balk10">
    <w:name w:val="Başlık #1_"/>
    <w:basedOn w:val="VarsaylanParagrafYazTipi"/>
    <w:link w:val="Balk11"/>
    <w:rsid w:val="0048431E"/>
    <w:rPr>
      <w:rFonts w:cs="Times New Roman"/>
      <w:b/>
      <w:bCs/>
      <w:shd w:val="clear" w:color="auto" w:fill="FFFFFF"/>
    </w:rPr>
  </w:style>
  <w:style w:type="paragraph" w:customStyle="1" w:styleId="Balk11">
    <w:name w:val="Başlık #1"/>
    <w:basedOn w:val="Normal"/>
    <w:link w:val="Balk10"/>
    <w:rsid w:val="0048431E"/>
    <w:pPr>
      <w:widowControl w:val="0"/>
      <w:shd w:val="clear" w:color="auto" w:fill="FFFFFF"/>
      <w:spacing w:after="0" w:line="240" w:lineRule="auto"/>
      <w:ind w:firstLine="720"/>
      <w:outlineLvl w:val="0"/>
    </w:pPr>
    <w:rPr>
      <w:rFonts w:cs="Times New Roman"/>
      <w:b/>
      <w:bCs/>
      <w:lang w:eastAsia="tr-TR"/>
    </w:rPr>
  </w:style>
  <w:style w:type="paragraph" w:styleId="AltKonuBal">
    <w:name w:val="Subtitle"/>
    <w:basedOn w:val="Normal"/>
    <w:next w:val="Normal"/>
    <w:link w:val="AltKonuBalChar"/>
    <w:uiPriority w:val="11"/>
    <w:qFormat/>
    <w:rsid w:val="0048431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tKonuBalChar">
    <w:name w:val="Alt Konu Başlığı Char"/>
    <w:basedOn w:val="VarsaylanParagrafYazTipi"/>
    <w:link w:val="AltKonuBal"/>
    <w:uiPriority w:val="11"/>
    <w:rsid w:val="0048431E"/>
    <w:rPr>
      <w:rFonts w:asciiTheme="majorHAnsi" w:eastAsiaTheme="majorEastAsia" w:hAnsiTheme="majorHAnsi" w:cstheme="majorBidi"/>
      <w:i/>
      <w:iCs/>
      <w:color w:val="5B9BD5" w:themeColor="accent1"/>
      <w:spacing w:val="15"/>
      <w:sz w:val="24"/>
      <w:szCs w:val="24"/>
      <w:lang w:eastAsia="en-US"/>
    </w:rPr>
  </w:style>
  <w:style w:type="paragraph" w:styleId="NormalWeb">
    <w:name w:val="Normal (Web)"/>
    <w:basedOn w:val="Normal"/>
    <w:rsid w:val="0048431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TBal">
    <w:name w:val="TOC Heading"/>
    <w:basedOn w:val="Balk1"/>
    <w:next w:val="Normal"/>
    <w:uiPriority w:val="39"/>
    <w:unhideWhenUsed/>
    <w:qFormat/>
    <w:rsid w:val="0048431E"/>
    <w:pPr>
      <w:outlineLvl w:val="9"/>
    </w:pPr>
  </w:style>
  <w:style w:type="paragraph" w:styleId="T2">
    <w:name w:val="toc 2"/>
    <w:basedOn w:val="Normal"/>
    <w:next w:val="Normal"/>
    <w:autoRedefine/>
    <w:uiPriority w:val="39"/>
    <w:unhideWhenUsed/>
    <w:qFormat/>
    <w:rsid w:val="0048431E"/>
    <w:pPr>
      <w:tabs>
        <w:tab w:val="left" w:pos="380"/>
        <w:tab w:val="right" w:pos="9062"/>
      </w:tabs>
      <w:spacing w:after="240" w:line="276" w:lineRule="auto"/>
    </w:pPr>
    <w:rPr>
      <w:rFonts w:ascii="Times New Roman" w:hAnsi="Times New Roman" w:cs="Times New Roman"/>
      <w:b/>
      <w:bCs/>
      <w:smallCaps/>
      <w:noProof/>
      <w:color w:val="C00000"/>
      <w:sz w:val="20"/>
      <w:szCs w:val="20"/>
      <w:lang w:eastAsia="tr-TR"/>
    </w:rPr>
  </w:style>
  <w:style w:type="paragraph" w:styleId="T1">
    <w:name w:val="toc 1"/>
    <w:basedOn w:val="Normal"/>
    <w:next w:val="Normal"/>
    <w:autoRedefine/>
    <w:uiPriority w:val="39"/>
    <w:unhideWhenUsed/>
    <w:qFormat/>
    <w:rsid w:val="0048431E"/>
    <w:pPr>
      <w:tabs>
        <w:tab w:val="right" w:pos="9062"/>
      </w:tabs>
      <w:spacing w:after="120" w:line="276" w:lineRule="auto"/>
    </w:pPr>
    <w:rPr>
      <w:rFonts w:cstheme="minorHAnsi"/>
      <w:b/>
      <w:bCs/>
      <w:caps/>
      <w:u w:val="single"/>
    </w:rPr>
  </w:style>
  <w:style w:type="paragraph" w:styleId="T3">
    <w:name w:val="toc 3"/>
    <w:basedOn w:val="Normal"/>
    <w:next w:val="Normal"/>
    <w:autoRedefine/>
    <w:uiPriority w:val="39"/>
    <w:unhideWhenUsed/>
    <w:qFormat/>
    <w:rsid w:val="0048431E"/>
    <w:pPr>
      <w:spacing w:after="0" w:line="276" w:lineRule="auto"/>
    </w:pPr>
    <w:rPr>
      <w:rFonts w:cstheme="minorHAnsi"/>
      <w:smallCaps/>
    </w:rPr>
  </w:style>
  <w:style w:type="character" w:styleId="Kpr">
    <w:name w:val="Hyperlink"/>
    <w:basedOn w:val="VarsaylanParagrafYazTipi"/>
    <w:uiPriority w:val="99"/>
    <w:unhideWhenUsed/>
    <w:rsid w:val="0048431E"/>
    <w:rPr>
      <w:color w:val="0563C1" w:themeColor="hyperlink"/>
      <w:u w:val="single"/>
    </w:rPr>
  </w:style>
  <w:style w:type="paragraph" w:styleId="T4">
    <w:name w:val="toc 4"/>
    <w:basedOn w:val="Normal"/>
    <w:next w:val="Normal"/>
    <w:autoRedefine/>
    <w:uiPriority w:val="39"/>
    <w:unhideWhenUsed/>
    <w:rsid w:val="0048431E"/>
    <w:pPr>
      <w:spacing w:after="0" w:line="276" w:lineRule="auto"/>
    </w:pPr>
    <w:rPr>
      <w:rFonts w:cstheme="minorHAnsi"/>
    </w:rPr>
  </w:style>
  <w:style w:type="paragraph" w:styleId="T5">
    <w:name w:val="toc 5"/>
    <w:basedOn w:val="Normal"/>
    <w:next w:val="Normal"/>
    <w:autoRedefine/>
    <w:uiPriority w:val="39"/>
    <w:unhideWhenUsed/>
    <w:rsid w:val="0048431E"/>
    <w:pPr>
      <w:spacing w:after="0" w:line="276" w:lineRule="auto"/>
    </w:pPr>
    <w:rPr>
      <w:rFonts w:cstheme="minorHAnsi"/>
    </w:rPr>
  </w:style>
  <w:style w:type="paragraph" w:styleId="T6">
    <w:name w:val="toc 6"/>
    <w:basedOn w:val="Normal"/>
    <w:next w:val="Normal"/>
    <w:autoRedefine/>
    <w:uiPriority w:val="39"/>
    <w:unhideWhenUsed/>
    <w:rsid w:val="0048431E"/>
    <w:pPr>
      <w:spacing w:after="0" w:line="276" w:lineRule="auto"/>
    </w:pPr>
    <w:rPr>
      <w:rFonts w:cstheme="minorHAnsi"/>
    </w:rPr>
  </w:style>
  <w:style w:type="paragraph" w:styleId="T7">
    <w:name w:val="toc 7"/>
    <w:basedOn w:val="Normal"/>
    <w:next w:val="Normal"/>
    <w:autoRedefine/>
    <w:uiPriority w:val="39"/>
    <w:unhideWhenUsed/>
    <w:rsid w:val="0048431E"/>
    <w:pPr>
      <w:spacing w:after="0" w:line="276" w:lineRule="auto"/>
    </w:pPr>
    <w:rPr>
      <w:rFonts w:cstheme="minorHAnsi"/>
    </w:rPr>
  </w:style>
  <w:style w:type="paragraph" w:styleId="T8">
    <w:name w:val="toc 8"/>
    <w:basedOn w:val="Normal"/>
    <w:next w:val="Normal"/>
    <w:autoRedefine/>
    <w:uiPriority w:val="39"/>
    <w:unhideWhenUsed/>
    <w:rsid w:val="0048431E"/>
    <w:pPr>
      <w:spacing w:after="0" w:line="276" w:lineRule="auto"/>
    </w:pPr>
    <w:rPr>
      <w:rFonts w:cstheme="minorHAnsi"/>
    </w:rPr>
  </w:style>
  <w:style w:type="paragraph" w:styleId="T9">
    <w:name w:val="toc 9"/>
    <w:basedOn w:val="Normal"/>
    <w:next w:val="Normal"/>
    <w:autoRedefine/>
    <w:uiPriority w:val="39"/>
    <w:unhideWhenUsed/>
    <w:rsid w:val="0048431E"/>
    <w:pPr>
      <w:spacing w:after="0" w:line="276" w:lineRule="auto"/>
    </w:pPr>
    <w:rPr>
      <w:rFonts w:cstheme="minorHAnsi"/>
    </w:rPr>
  </w:style>
  <w:style w:type="table" w:styleId="TabloKlavuzu">
    <w:name w:val="Table Grid"/>
    <w:basedOn w:val="NormalTablo"/>
    <w:uiPriority w:val="59"/>
    <w:rsid w:val="0048431E"/>
    <w:pPr>
      <w:spacing w:after="0" w:line="240" w:lineRule="auto"/>
    </w:pPr>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_"/>
    <w:basedOn w:val="VarsaylanParagrafYazTipi"/>
    <w:link w:val="Gvdemetni20"/>
    <w:rsid w:val="0048431E"/>
    <w:rPr>
      <w:rFonts w:eastAsia="Times New Roman" w:cs="Times New Roman"/>
      <w:sz w:val="17"/>
      <w:szCs w:val="17"/>
      <w:shd w:val="clear" w:color="auto" w:fill="FFFFFF"/>
    </w:rPr>
  </w:style>
  <w:style w:type="paragraph" w:customStyle="1" w:styleId="Gvdemetni20">
    <w:name w:val="Gövde metni (2)"/>
    <w:basedOn w:val="Normal"/>
    <w:link w:val="Gvdemetni2"/>
    <w:rsid w:val="0048431E"/>
    <w:pPr>
      <w:widowControl w:val="0"/>
      <w:shd w:val="clear" w:color="auto" w:fill="FFFFFF"/>
      <w:spacing w:after="0" w:line="240" w:lineRule="exact"/>
      <w:jc w:val="both"/>
    </w:pPr>
    <w:rPr>
      <w:rFonts w:eastAsia="Times New Roman" w:cs="Times New Roman"/>
      <w:sz w:val="17"/>
      <w:szCs w:val="17"/>
      <w:lang w:eastAsia="tr-TR"/>
    </w:rPr>
  </w:style>
  <w:style w:type="table" w:customStyle="1" w:styleId="TabloKlavuzu1">
    <w:name w:val="Tablo Kılavuzu1"/>
    <w:basedOn w:val="NormalTablo"/>
    <w:next w:val="TabloKlavuzu"/>
    <w:uiPriority w:val="59"/>
    <w:rsid w:val="0050284F"/>
    <w:pPr>
      <w:spacing w:after="0" w:line="240" w:lineRule="auto"/>
    </w:pPr>
    <w:rPr>
      <w:rFonts w:ascii="Calibri" w:eastAsia="Times New Roman"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169901">
      <w:bodyDiv w:val="1"/>
      <w:marLeft w:val="0"/>
      <w:marRight w:val="0"/>
      <w:marTop w:val="0"/>
      <w:marBottom w:val="0"/>
      <w:divBdr>
        <w:top w:val="none" w:sz="0" w:space="0" w:color="auto"/>
        <w:left w:val="none" w:sz="0" w:space="0" w:color="auto"/>
        <w:bottom w:val="none" w:sz="0" w:space="0" w:color="auto"/>
        <w:right w:val="none" w:sz="0" w:space="0" w:color="auto"/>
      </w:divBdr>
    </w:div>
    <w:div w:id="739059207">
      <w:bodyDiv w:val="1"/>
      <w:marLeft w:val="0"/>
      <w:marRight w:val="0"/>
      <w:marTop w:val="0"/>
      <w:marBottom w:val="0"/>
      <w:divBdr>
        <w:top w:val="none" w:sz="0" w:space="0" w:color="auto"/>
        <w:left w:val="none" w:sz="0" w:space="0" w:color="auto"/>
        <w:bottom w:val="none" w:sz="0" w:space="0" w:color="auto"/>
        <w:right w:val="none" w:sz="0" w:space="0" w:color="auto"/>
      </w:divBdr>
    </w:div>
    <w:div w:id="1272514482">
      <w:bodyDiv w:val="1"/>
      <w:marLeft w:val="0"/>
      <w:marRight w:val="0"/>
      <w:marTop w:val="0"/>
      <w:marBottom w:val="0"/>
      <w:divBdr>
        <w:top w:val="none" w:sz="0" w:space="0" w:color="auto"/>
        <w:left w:val="none" w:sz="0" w:space="0" w:color="auto"/>
        <w:bottom w:val="none" w:sz="0" w:space="0" w:color="auto"/>
        <w:right w:val="none" w:sz="0" w:space="0" w:color="auto"/>
      </w:divBdr>
    </w:div>
    <w:div w:id="1608384576">
      <w:bodyDiv w:val="1"/>
      <w:marLeft w:val="0"/>
      <w:marRight w:val="0"/>
      <w:marTop w:val="0"/>
      <w:marBottom w:val="0"/>
      <w:divBdr>
        <w:top w:val="none" w:sz="0" w:space="0" w:color="auto"/>
        <w:left w:val="none" w:sz="0" w:space="0" w:color="auto"/>
        <w:bottom w:val="none" w:sz="0" w:space="0" w:color="auto"/>
        <w:right w:val="none" w:sz="0" w:space="0" w:color="auto"/>
      </w:divBdr>
    </w:div>
    <w:div w:id="1722555864">
      <w:bodyDiv w:val="1"/>
      <w:marLeft w:val="0"/>
      <w:marRight w:val="0"/>
      <w:marTop w:val="0"/>
      <w:marBottom w:val="0"/>
      <w:divBdr>
        <w:top w:val="none" w:sz="0" w:space="0" w:color="auto"/>
        <w:left w:val="none" w:sz="0" w:space="0" w:color="auto"/>
        <w:bottom w:val="none" w:sz="0" w:space="0" w:color="auto"/>
        <w:right w:val="none" w:sz="0" w:space="0" w:color="auto"/>
      </w:divBdr>
    </w:div>
    <w:div w:id="18401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5333</Words>
  <Characters>30403</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KARATAŞ</dc:creator>
  <cp:lastModifiedBy>semra.pektopal</cp:lastModifiedBy>
  <cp:revision>2</cp:revision>
  <cp:lastPrinted>2025-07-16T11:08:00Z</cp:lastPrinted>
  <dcterms:created xsi:type="dcterms:W3CDTF">2025-08-04T07:01:00Z</dcterms:created>
  <dcterms:modified xsi:type="dcterms:W3CDTF">2025-08-04T07:01:00Z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f1b278df-719f-460a-9fef-cde8f3dcebc9</vt:lpwstr>
  </property>
</Properties>
</file>